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CC3" w:rsidRDefault="002B0CFD">
      <w:pPr>
        <w:spacing w:before="76"/>
        <w:ind w:left="6577"/>
        <w:rPr>
          <w:sz w:val="24"/>
        </w:rPr>
      </w:pPr>
      <w:bookmarkStart w:id="0" w:name="_GoBack"/>
      <w:bookmarkEnd w:id="0"/>
      <w:r>
        <w:rPr>
          <w:sz w:val="24"/>
        </w:rPr>
        <w:t>Приложение 1</w:t>
      </w:r>
    </w:p>
    <w:p w:rsidR="00963CC3" w:rsidRDefault="002B0CFD">
      <w:pPr>
        <w:spacing w:before="7" w:line="247" w:lineRule="auto"/>
        <w:ind w:left="6577" w:right="342"/>
        <w:jc w:val="both"/>
        <w:rPr>
          <w:sz w:val="24"/>
        </w:rPr>
      </w:pPr>
      <w:r>
        <w:rPr>
          <w:sz w:val="24"/>
        </w:rPr>
        <w:t>к Порядку предоставления субсидий в сфере инвестиционной деятельности</w:t>
      </w:r>
    </w:p>
    <w:p w:rsidR="00963CC3" w:rsidRDefault="00963CC3">
      <w:pPr>
        <w:pStyle w:val="a3"/>
        <w:spacing w:before="0"/>
        <w:ind w:left="0"/>
        <w:rPr>
          <w:sz w:val="26"/>
        </w:rPr>
      </w:pPr>
    </w:p>
    <w:p w:rsidR="00963CC3" w:rsidRDefault="00963CC3">
      <w:pPr>
        <w:pStyle w:val="a3"/>
        <w:spacing w:before="2"/>
        <w:ind w:left="0"/>
        <w:rPr>
          <w:sz w:val="27"/>
        </w:rPr>
      </w:pPr>
    </w:p>
    <w:p w:rsidR="00963CC3" w:rsidRDefault="002B0CFD">
      <w:pPr>
        <w:ind w:left="1779" w:right="1785"/>
        <w:jc w:val="center"/>
        <w:rPr>
          <w:sz w:val="24"/>
        </w:rPr>
      </w:pPr>
      <w:r>
        <w:rPr>
          <w:sz w:val="24"/>
        </w:rPr>
        <w:t>ЗАЯВЛЕНИЕ</w:t>
      </w:r>
    </w:p>
    <w:p w:rsidR="00963CC3" w:rsidRDefault="002B0CFD">
      <w:pPr>
        <w:spacing w:before="7" w:line="247" w:lineRule="auto"/>
        <w:ind w:left="1779" w:right="1786"/>
        <w:jc w:val="center"/>
        <w:rPr>
          <w:sz w:val="24"/>
        </w:rPr>
      </w:pPr>
      <w:r>
        <w:rPr>
          <w:sz w:val="24"/>
        </w:rPr>
        <w:t>о предоставлении субсидии субъекту инвестиционной деятельности для реализации инвестиционного проекта</w:t>
      </w:r>
    </w:p>
    <w:p w:rsidR="00963CC3" w:rsidRDefault="002B0CFD">
      <w:pPr>
        <w:tabs>
          <w:tab w:val="left" w:pos="9933"/>
        </w:tabs>
        <w:spacing w:line="274" w:lineRule="exact"/>
        <w:ind w:left="47"/>
        <w:jc w:val="center"/>
        <w:rPr>
          <w:sz w:val="24"/>
        </w:rPr>
      </w:pPr>
      <w:r>
        <w:rPr>
          <w:spacing w:val="-10"/>
          <w:sz w:val="24"/>
        </w:rPr>
        <w:t>«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963CC3" w:rsidRDefault="002B0CFD">
      <w:pPr>
        <w:spacing w:before="6"/>
        <w:ind w:left="1779" w:right="1783"/>
        <w:jc w:val="center"/>
        <w:rPr>
          <w:sz w:val="20"/>
        </w:rPr>
      </w:pPr>
      <w:r>
        <w:rPr>
          <w:sz w:val="20"/>
        </w:rPr>
        <w:t>(название инвестиционного проекта)</w:t>
      </w:r>
    </w:p>
    <w:p w:rsidR="00963CC3" w:rsidRDefault="002B0CFD">
      <w:pPr>
        <w:tabs>
          <w:tab w:val="left" w:pos="9725"/>
        </w:tabs>
        <w:spacing w:before="7"/>
        <w:ind w:left="4"/>
        <w:jc w:val="center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»</w:t>
      </w:r>
    </w:p>
    <w:p w:rsidR="00963CC3" w:rsidRDefault="00963CC3">
      <w:pPr>
        <w:pStyle w:val="a3"/>
        <w:spacing w:before="0"/>
        <w:ind w:left="0"/>
        <w:rPr>
          <w:sz w:val="20"/>
        </w:rPr>
      </w:pPr>
    </w:p>
    <w:p w:rsidR="00963CC3" w:rsidRDefault="002B0CFD">
      <w:pPr>
        <w:pStyle w:val="a3"/>
        <w:spacing w:before="0"/>
        <w:ind w:left="0"/>
        <w:rPr>
          <w:sz w:val="25"/>
        </w:rPr>
      </w:pPr>
      <w:r>
        <w:pict>
          <v:line id="_x0000_s1037" style="position:absolute;z-index:-251662336;mso-wrap-distance-left:0;mso-wrap-distance-right:0;mso-position-horizontal-relative:page" from="73pt,16.6pt" to="565.05pt,16.6pt" strokeweight=".48pt">
            <w10:wrap type="topAndBottom" anchorx="page"/>
          </v:line>
        </w:pict>
      </w:r>
    </w:p>
    <w:p w:rsidR="00963CC3" w:rsidRDefault="002B0CFD">
      <w:pPr>
        <w:spacing w:line="207" w:lineRule="exact"/>
        <w:ind w:left="1546"/>
        <w:rPr>
          <w:sz w:val="20"/>
        </w:rPr>
      </w:pPr>
      <w:r>
        <w:rPr>
          <w:sz w:val="20"/>
        </w:rPr>
        <w:t>(сокращенное наименование организации, Ф. И. О. индивидуального предпринимателя)</w:t>
      </w:r>
    </w:p>
    <w:p w:rsidR="00963CC3" w:rsidRDefault="002B0CFD">
      <w:pPr>
        <w:tabs>
          <w:tab w:val="left" w:pos="3368"/>
          <w:tab w:val="left" w:pos="4169"/>
          <w:tab w:val="left" w:pos="10266"/>
        </w:tabs>
        <w:spacing w:before="7"/>
        <w:ind w:left="338"/>
        <w:rPr>
          <w:sz w:val="24"/>
        </w:rPr>
      </w:pPr>
      <w:r>
        <w:rPr>
          <w:sz w:val="24"/>
        </w:rPr>
        <w:t>просит предоставить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20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20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годах субсидию в</w:t>
      </w:r>
      <w:r>
        <w:rPr>
          <w:spacing w:val="-10"/>
          <w:sz w:val="24"/>
        </w:rPr>
        <w:t xml:space="preserve"> </w:t>
      </w:r>
      <w:r>
        <w:rPr>
          <w:spacing w:val="-3"/>
          <w:sz w:val="24"/>
        </w:rPr>
        <w:t>сумме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963CC3" w:rsidRDefault="002B0CFD">
      <w:pPr>
        <w:spacing w:before="6"/>
        <w:ind w:left="7043"/>
        <w:rPr>
          <w:sz w:val="20"/>
        </w:rPr>
      </w:pPr>
      <w:r>
        <w:rPr>
          <w:sz w:val="20"/>
        </w:rPr>
        <w:t>(сумма цифрами и прописью)</w:t>
      </w:r>
    </w:p>
    <w:p w:rsidR="00963CC3" w:rsidRDefault="002B0CFD">
      <w:pPr>
        <w:tabs>
          <w:tab w:val="left" w:pos="8324"/>
        </w:tabs>
        <w:spacing w:before="42" w:line="254" w:lineRule="auto"/>
        <w:ind w:left="338" w:right="438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рублей 00 копеек, в том числе по</w:t>
      </w:r>
      <w:r>
        <w:rPr>
          <w:spacing w:val="-3"/>
          <w:sz w:val="24"/>
        </w:rPr>
        <w:t xml:space="preserve"> </w:t>
      </w:r>
      <w:r>
        <w:rPr>
          <w:sz w:val="24"/>
        </w:rPr>
        <w:t>годам:</w:t>
      </w:r>
    </w:p>
    <w:p w:rsidR="00963CC3" w:rsidRDefault="002B0CFD">
      <w:pPr>
        <w:tabs>
          <w:tab w:val="left" w:pos="4039"/>
        </w:tabs>
        <w:spacing w:line="247" w:lineRule="auto"/>
        <w:ind w:left="338" w:right="5782"/>
        <w:jc w:val="both"/>
        <w:rPr>
          <w:sz w:val="24"/>
        </w:rPr>
      </w:pPr>
      <w:r>
        <w:rPr>
          <w:sz w:val="24"/>
        </w:rPr>
        <w:t>в 20</w:t>
      </w:r>
      <w:r>
        <w:rPr>
          <w:sz w:val="24"/>
          <w:u w:val="single"/>
        </w:rPr>
        <w:t xml:space="preserve">     </w:t>
      </w:r>
      <w:r>
        <w:rPr>
          <w:spacing w:val="51"/>
          <w:sz w:val="24"/>
          <w:u w:val="single"/>
        </w:rPr>
        <w:t xml:space="preserve"> </w:t>
      </w:r>
      <w:r>
        <w:rPr>
          <w:sz w:val="24"/>
        </w:rPr>
        <w:t>году</w:t>
      </w:r>
      <w:r>
        <w:rPr>
          <w:spacing w:val="-8"/>
          <w:sz w:val="24"/>
        </w:rPr>
        <w:t xml:space="preserve"> </w:t>
      </w:r>
      <w:r>
        <w:rPr>
          <w:sz w:val="24"/>
        </w:rPr>
        <w:t>-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pacing w:val="-4"/>
          <w:sz w:val="24"/>
        </w:rPr>
        <w:t xml:space="preserve">рублей; </w:t>
      </w:r>
      <w:r>
        <w:rPr>
          <w:sz w:val="24"/>
        </w:rPr>
        <w:t>в 20</w:t>
      </w:r>
      <w:r>
        <w:rPr>
          <w:sz w:val="24"/>
          <w:u w:val="single"/>
        </w:rPr>
        <w:t xml:space="preserve">     </w:t>
      </w:r>
      <w:r>
        <w:rPr>
          <w:spacing w:val="51"/>
          <w:sz w:val="24"/>
          <w:u w:val="single"/>
        </w:rPr>
        <w:t xml:space="preserve"> </w:t>
      </w:r>
      <w:r>
        <w:rPr>
          <w:sz w:val="24"/>
        </w:rPr>
        <w:t>году</w:t>
      </w:r>
      <w:r>
        <w:rPr>
          <w:spacing w:val="-8"/>
          <w:sz w:val="24"/>
        </w:rPr>
        <w:t xml:space="preserve"> </w:t>
      </w:r>
      <w:r>
        <w:rPr>
          <w:sz w:val="24"/>
        </w:rPr>
        <w:t>-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pacing w:val="-4"/>
          <w:sz w:val="24"/>
        </w:rPr>
        <w:t xml:space="preserve">рублей; </w:t>
      </w:r>
      <w:r>
        <w:rPr>
          <w:sz w:val="24"/>
        </w:rPr>
        <w:t>в 20</w:t>
      </w:r>
      <w:r>
        <w:rPr>
          <w:sz w:val="24"/>
          <w:u w:val="single"/>
        </w:rPr>
        <w:t xml:space="preserve">     </w:t>
      </w:r>
      <w:r>
        <w:rPr>
          <w:spacing w:val="51"/>
          <w:sz w:val="24"/>
          <w:u w:val="single"/>
        </w:rPr>
        <w:t xml:space="preserve"> </w:t>
      </w:r>
      <w:r>
        <w:rPr>
          <w:sz w:val="24"/>
        </w:rPr>
        <w:t>году</w:t>
      </w:r>
      <w:r>
        <w:rPr>
          <w:spacing w:val="-8"/>
          <w:sz w:val="24"/>
        </w:rPr>
        <w:t xml:space="preserve"> </w:t>
      </w:r>
      <w:r>
        <w:rPr>
          <w:sz w:val="24"/>
        </w:rPr>
        <w:t>-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pacing w:val="-4"/>
          <w:sz w:val="24"/>
        </w:rPr>
        <w:t xml:space="preserve">рублей; </w:t>
      </w:r>
      <w:r>
        <w:rPr>
          <w:sz w:val="24"/>
        </w:rPr>
        <w:t>в 20</w:t>
      </w:r>
      <w:r>
        <w:rPr>
          <w:sz w:val="24"/>
          <w:u w:val="single"/>
        </w:rPr>
        <w:t xml:space="preserve">     </w:t>
      </w:r>
      <w:r>
        <w:rPr>
          <w:spacing w:val="51"/>
          <w:sz w:val="24"/>
          <w:u w:val="single"/>
        </w:rPr>
        <w:t xml:space="preserve"> </w:t>
      </w:r>
      <w:r>
        <w:rPr>
          <w:sz w:val="24"/>
        </w:rPr>
        <w:t>году</w:t>
      </w:r>
      <w:r>
        <w:rPr>
          <w:spacing w:val="-8"/>
          <w:sz w:val="24"/>
        </w:rPr>
        <w:t xml:space="preserve"> </w:t>
      </w:r>
      <w:r>
        <w:rPr>
          <w:sz w:val="24"/>
        </w:rPr>
        <w:t>-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рублей</w:t>
      </w:r>
    </w:p>
    <w:p w:rsidR="00963CC3" w:rsidRDefault="002B0CFD">
      <w:pPr>
        <w:spacing w:line="272" w:lineRule="exact"/>
        <w:ind w:left="338"/>
        <w:jc w:val="both"/>
        <w:rPr>
          <w:sz w:val="24"/>
        </w:rPr>
      </w:pPr>
      <w:r>
        <w:rPr>
          <w:sz w:val="24"/>
        </w:rPr>
        <w:t xml:space="preserve">для возмещения (отметить </w:t>
      </w:r>
      <w:proofErr w:type="gramStart"/>
      <w:r>
        <w:rPr>
          <w:sz w:val="24"/>
        </w:rPr>
        <w:t>нужное</w:t>
      </w:r>
      <w:proofErr w:type="gramEnd"/>
      <w:r>
        <w:rPr>
          <w:sz w:val="24"/>
        </w:rPr>
        <w:t xml:space="preserve"> в таблице 1 с указанием запрашиваемой суммы субсидии):</w:t>
      </w:r>
    </w:p>
    <w:p w:rsidR="00963CC3" w:rsidRDefault="00963CC3">
      <w:pPr>
        <w:pStyle w:val="a3"/>
        <w:spacing w:before="5"/>
        <w:ind w:left="0"/>
      </w:pPr>
    </w:p>
    <w:p w:rsidR="00963CC3" w:rsidRDefault="002B0CFD">
      <w:pPr>
        <w:ind w:right="342"/>
        <w:jc w:val="right"/>
        <w:rPr>
          <w:sz w:val="24"/>
        </w:rPr>
      </w:pPr>
      <w:r>
        <w:rPr>
          <w:sz w:val="24"/>
        </w:rPr>
        <w:t>Таблица 1</w:t>
      </w:r>
    </w:p>
    <w:p w:rsidR="00963CC3" w:rsidRDefault="00963CC3">
      <w:pPr>
        <w:pStyle w:val="a3"/>
        <w:ind w:left="0"/>
        <w:rPr>
          <w:sz w:val="25"/>
        </w:rPr>
      </w:pPr>
    </w:p>
    <w:tbl>
      <w:tblPr>
        <w:tblStyle w:val="TableNormal"/>
        <w:tblW w:w="0" w:type="auto"/>
        <w:tblInd w:w="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7941"/>
        <w:gridCol w:w="1419"/>
      </w:tblGrid>
      <w:tr w:rsidR="00963CC3">
        <w:trPr>
          <w:trHeight w:val="1139"/>
        </w:trPr>
        <w:tc>
          <w:tcPr>
            <w:tcW w:w="708" w:type="dxa"/>
            <w:tcBorders>
              <w:bottom w:val="double" w:sz="1" w:space="0" w:color="000000"/>
            </w:tcBorders>
          </w:tcPr>
          <w:p w:rsidR="00963CC3" w:rsidRDefault="002B0CFD">
            <w:pPr>
              <w:pStyle w:val="TableParagraph"/>
              <w:spacing w:before="1" w:line="247" w:lineRule="auto"/>
              <w:ind w:left="189" w:right="165" w:firstLine="50"/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7941" w:type="dxa"/>
            <w:tcBorders>
              <w:bottom w:val="double" w:sz="1" w:space="0" w:color="000000"/>
            </w:tcBorders>
          </w:tcPr>
          <w:p w:rsidR="00963CC3" w:rsidRDefault="002B0CFD">
            <w:pPr>
              <w:pStyle w:val="TableParagraph"/>
              <w:spacing w:before="1"/>
              <w:ind w:left="2929" w:right="2925"/>
              <w:jc w:val="center"/>
              <w:rPr>
                <w:sz w:val="24"/>
              </w:rPr>
            </w:pPr>
            <w:r>
              <w:rPr>
                <w:sz w:val="24"/>
              </w:rPr>
              <w:t>Направление затрат</w:t>
            </w:r>
          </w:p>
        </w:tc>
        <w:tc>
          <w:tcPr>
            <w:tcW w:w="1419" w:type="dxa"/>
            <w:tcBorders>
              <w:bottom w:val="double" w:sz="1" w:space="0" w:color="000000"/>
            </w:tcBorders>
          </w:tcPr>
          <w:p w:rsidR="00963CC3" w:rsidRDefault="002B0CFD">
            <w:pPr>
              <w:pStyle w:val="TableParagraph"/>
              <w:spacing w:before="1" w:line="247" w:lineRule="auto"/>
              <w:ind w:left="116" w:right="108"/>
              <w:jc w:val="center"/>
              <w:rPr>
                <w:sz w:val="24"/>
              </w:rPr>
            </w:pPr>
            <w:r>
              <w:rPr>
                <w:sz w:val="24"/>
              </w:rPr>
              <w:t>Расчетная сумма</w:t>
            </w:r>
          </w:p>
          <w:p w:rsidR="00963CC3" w:rsidRDefault="002B0CFD">
            <w:pPr>
              <w:pStyle w:val="TableParagraph"/>
              <w:spacing w:line="274" w:lineRule="exact"/>
              <w:ind w:left="113" w:right="108"/>
              <w:jc w:val="center"/>
              <w:rPr>
                <w:sz w:val="24"/>
              </w:rPr>
            </w:pPr>
            <w:r>
              <w:rPr>
                <w:sz w:val="24"/>
              </w:rPr>
              <w:t>субсидии,</w:t>
            </w:r>
          </w:p>
          <w:p w:rsidR="00963CC3" w:rsidRDefault="002B0CFD">
            <w:pPr>
              <w:pStyle w:val="TableParagraph"/>
              <w:spacing w:before="8" w:line="268" w:lineRule="exact"/>
              <w:ind w:left="112" w:right="108"/>
              <w:jc w:val="center"/>
              <w:rPr>
                <w:sz w:val="24"/>
              </w:rPr>
            </w:pPr>
            <w:r>
              <w:rPr>
                <w:sz w:val="24"/>
              </w:rPr>
              <w:t>рублей</w:t>
            </w:r>
          </w:p>
        </w:tc>
      </w:tr>
      <w:tr w:rsidR="00963CC3">
        <w:trPr>
          <w:trHeight w:val="289"/>
        </w:trPr>
        <w:tc>
          <w:tcPr>
            <w:tcW w:w="708" w:type="dxa"/>
            <w:tcBorders>
              <w:top w:val="double" w:sz="1" w:space="0" w:color="000000"/>
            </w:tcBorders>
          </w:tcPr>
          <w:p w:rsidR="00963CC3" w:rsidRDefault="002B0CFD">
            <w:pPr>
              <w:pStyle w:val="TableParagraph"/>
              <w:spacing w:before="8" w:line="261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941" w:type="dxa"/>
            <w:tcBorders>
              <w:top w:val="double" w:sz="1" w:space="0" w:color="000000"/>
            </w:tcBorders>
          </w:tcPr>
          <w:p w:rsidR="00963CC3" w:rsidRDefault="002B0CFD">
            <w:pPr>
              <w:pStyle w:val="TableParagraph"/>
              <w:spacing w:before="8" w:line="261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9" w:type="dxa"/>
            <w:tcBorders>
              <w:top w:val="double" w:sz="1" w:space="0" w:color="000000"/>
            </w:tcBorders>
          </w:tcPr>
          <w:p w:rsidR="00963CC3" w:rsidRDefault="002B0CFD">
            <w:pPr>
              <w:pStyle w:val="TableParagraph"/>
              <w:spacing w:before="8" w:line="261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963CC3">
        <w:trPr>
          <w:trHeight w:val="1132"/>
        </w:trPr>
        <w:tc>
          <w:tcPr>
            <w:tcW w:w="708" w:type="dxa"/>
          </w:tcPr>
          <w:p w:rsidR="00963CC3" w:rsidRDefault="002B0CFD">
            <w:pPr>
              <w:pStyle w:val="TableParagraph"/>
              <w:spacing w:before="1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941" w:type="dxa"/>
          </w:tcPr>
          <w:p w:rsidR="00963CC3" w:rsidRDefault="002B0CFD">
            <w:pPr>
              <w:pStyle w:val="TableParagraph"/>
              <w:spacing w:before="1" w:line="247" w:lineRule="auto"/>
              <w:ind w:left="107"/>
              <w:rPr>
                <w:sz w:val="24"/>
              </w:rPr>
            </w:pPr>
            <w:r>
              <w:rPr>
                <w:sz w:val="24"/>
              </w:rPr>
              <w:t xml:space="preserve">Затраты на уплату процентов по банковским кредитам, аккредитивам и займам, используемые субъектом инвестиционной деятельности на </w:t>
            </w:r>
            <w:proofErr w:type="spellStart"/>
            <w:r>
              <w:rPr>
                <w:sz w:val="24"/>
              </w:rPr>
              <w:t>кап</w:t>
            </w:r>
            <w:proofErr w:type="gramStart"/>
            <w:r>
              <w:rPr>
                <w:sz w:val="24"/>
              </w:rPr>
              <w:t>и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тальные</w:t>
            </w:r>
            <w:proofErr w:type="spellEnd"/>
            <w:r>
              <w:rPr>
                <w:sz w:val="24"/>
              </w:rPr>
              <w:t xml:space="preserve"> вложения по инвестиционному проекту (далее – затраты на </w:t>
            </w:r>
            <w:proofErr w:type="spellStart"/>
            <w:r>
              <w:rPr>
                <w:sz w:val="24"/>
              </w:rPr>
              <w:t>упла</w:t>
            </w:r>
            <w:proofErr w:type="spellEnd"/>
            <w:r>
              <w:rPr>
                <w:sz w:val="24"/>
              </w:rPr>
              <w:t>-</w:t>
            </w:r>
          </w:p>
          <w:p w:rsidR="00963CC3" w:rsidRDefault="002B0CFD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ту процентов)</w:t>
            </w:r>
          </w:p>
        </w:tc>
        <w:tc>
          <w:tcPr>
            <w:tcW w:w="1419" w:type="dxa"/>
          </w:tcPr>
          <w:p w:rsidR="00963CC3" w:rsidRDefault="00963CC3">
            <w:pPr>
              <w:pStyle w:val="TableParagraph"/>
            </w:pPr>
          </w:p>
        </w:tc>
      </w:tr>
      <w:tr w:rsidR="00963CC3">
        <w:trPr>
          <w:trHeight w:val="282"/>
        </w:trPr>
        <w:tc>
          <w:tcPr>
            <w:tcW w:w="708" w:type="dxa"/>
          </w:tcPr>
          <w:p w:rsidR="00963CC3" w:rsidRDefault="002B0CFD">
            <w:pPr>
              <w:pStyle w:val="TableParagraph"/>
              <w:spacing w:before="1" w:line="261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941" w:type="dxa"/>
          </w:tcPr>
          <w:p w:rsidR="00963CC3" w:rsidRDefault="002B0CFD">
            <w:pPr>
              <w:pStyle w:val="TableParagraph"/>
              <w:spacing w:before="1"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Затраты на уплату лизинговых платежей</w:t>
            </w:r>
          </w:p>
        </w:tc>
        <w:tc>
          <w:tcPr>
            <w:tcW w:w="1419" w:type="dxa"/>
          </w:tcPr>
          <w:p w:rsidR="00963CC3" w:rsidRDefault="00963CC3">
            <w:pPr>
              <w:pStyle w:val="TableParagraph"/>
              <w:rPr>
                <w:sz w:val="20"/>
              </w:rPr>
            </w:pPr>
          </w:p>
        </w:tc>
      </w:tr>
      <w:tr w:rsidR="00963CC3">
        <w:trPr>
          <w:trHeight w:val="2265"/>
        </w:trPr>
        <w:tc>
          <w:tcPr>
            <w:tcW w:w="708" w:type="dxa"/>
          </w:tcPr>
          <w:p w:rsidR="00963CC3" w:rsidRDefault="002B0CFD">
            <w:pPr>
              <w:pStyle w:val="TableParagraph"/>
              <w:spacing w:before="1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941" w:type="dxa"/>
          </w:tcPr>
          <w:p w:rsidR="00963CC3" w:rsidRDefault="002B0CFD">
            <w:pPr>
              <w:pStyle w:val="TableParagraph"/>
              <w:spacing w:before="1" w:line="247" w:lineRule="auto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Затраты собственных средств субъекта инвестиционной деятельности на приобретение нового основного технологического оборудования, включая его доставку и монтаж, приобретение комплектующих изделий (</w:t>
            </w:r>
            <w:proofErr w:type="spellStart"/>
            <w:r>
              <w:rPr>
                <w:sz w:val="24"/>
              </w:rPr>
              <w:t>оборуд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вания</w:t>
            </w:r>
            <w:proofErr w:type="spellEnd"/>
            <w:r>
              <w:rPr>
                <w:sz w:val="24"/>
              </w:rPr>
              <w:t>, используемого в качестве комплектующих издел</w:t>
            </w:r>
            <w:r>
              <w:rPr>
                <w:sz w:val="24"/>
              </w:rPr>
              <w:t xml:space="preserve">ий, материалов) для изготовления нового основного технологического оборудования для нужд развития собственного производства субъекта инвестиционной </w:t>
            </w:r>
            <w:proofErr w:type="spellStart"/>
            <w:r>
              <w:rPr>
                <w:sz w:val="24"/>
              </w:rPr>
              <w:t>дея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тельности</w:t>
            </w:r>
            <w:proofErr w:type="spellEnd"/>
            <w:r>
              <w:rPr>
                <w:sz w:val="24"/>
              </w:rPr>
              <w:t>, включая их доставку и монтаж (далее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– затраты на новое обо-</w:t>
            </w:r>
          </w:p>
          <w:p w:rsidR="00963CC3" w:rsidRDefault="002B0CFD">
            <w:pPr>
              <w:pStyle w:val="TableParagraph"/>
              <w:spacing w:line="255" w:lineRule="exact"/>
              <w:ind w:left="107"/>
              <w:jc w:val="both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рудование</w:t>
            </w:r>
            <w:proofErr w:type="spellEnd"/>
            <w:r>
              <w:rPr>
                <w:sz w:val="24"/>
              </w:rPr>
              <w:t>)</w:t>
            </w:r>
            <w:proofErr w:type="gramEnd"/>
          </w:p>
        </w:tc>
        <w:tc>
          <w:tcPr>
            <w:tcW w:w="1419" w:type="dxa"/>
          </w:tcPr>
          <w:p w:rsidR="00963CC3" w:rsidRDefault="00963CC3">
            <w:pPr>
              <w:pStyle w:val="TableParagraph"/>
            </w:pPr>
          </w:p>
        </w:tc>
      </w:tr>
      <w:tr w:rsidR="00963CC3">
        <w:trPr>
          <w:trHeight w:val="1981"/>
        </w:trPr>
        <w:tc>
          <w:tcPr>
            <w:tcW w:w="708" w:type="dxa"/>
          </w:tcPr>
          <w:p w:rsidR="00963CC3" w:rsidRDefault="002B0CFD">
            <w:pPr>
              <w:pStyle w:val="TableParagraph"/>
              <w:spacing w:before="1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941" w:type="dxa"/>
          </w:tcPr>
          <w:p w:rsidR="00963CC3" w:rsidRDefault="002B0CFD">
            <w:pPr>
              <w:pStyle w:val="TableParagraph"/>
              <w:spacing w:before="1" w:line="247" w:lineRule="auto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Затраты собственн</w:t>
            </w:r>
            <w:r>
              <w:rPr>
                <w:sz w:val="24"/>
              </w:rPr>
              <w:t>ых средств субъекта инвестиционной деятельности, связанные с проведением научно-исследовательских, опытно- конструкторских и (или) технологических работ, разработкой проектно- сметной документации в научно-исследовательской и производственной сфере в соотв</w:t>
            </w:r>
            <w:r>
              <w:rPr>
                <w:sz w:val="24"/>
              </w:rPr>
              <w:t xml:space="preserve">етствии с учетной политикой субъекта инвестиционной </w:t>
            </w:r>
            <w:proofErr w:type="spellStart"/>
            <w:r>
              <w:rPr>
                <w:spacing w:val="2"/>
                <w:sz w:val="24"/>
              </w:rPr>
              <w:t>де</w:t>
            </w:r>
            <w:proofErr w:type="gramStart"/>
            <w:r>
              <w:rPr>
                <w:spacing w:val="2"/>
                <w:sz w:val="24"/>
              </w:rPr>
              <w:t>я</w:t>
            </w:r>
            <w:proofErr w:type="spellEnd"/>
            <w:r>
              <w:rPr>
                <w:spacing w:val="2"/>
                <w:sz w:val="24"/>
              </w:rPr>
              <w:t>-</w:t>
            </w:r>
            <w:proofErr w:type="gramEnd"/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тельности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относящихся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капитальным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вложениям,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исключением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pacing w:val="2"/>
                <w:sz w:val="24"/>
              </w:rPr>
              <w:t>за-</w:t>
            </w:r>
          </w:p>
          <w:p w:rsidR="00963CC3" w:rsidRDefault="002B0CFD">
            <w:pPr>
              <w:pStyle w:val="TableParagraph"/>
              <w:spacing w:line="255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 xml:space="preserve">трат, связанных с оплатой труда собственных сотрудников субъекта </w:t>
            </w:r>
            <w:r>
              <w:rPr>
                <w:spacing w:val="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инве</w:t>
            </w:r>
            <w:proofErr w:type="spellEnd"/>
            <w:r>
              <w:rPr>
                <w:sz w:val="24"/>
              </w:rPr>
              <w:t>-</w:t>
            </w:r>
          </w:p>
        </w:tc>
        <w:tc>
          <w:tcPr>
            <w:tcW w:w="1419" w:type="dxa"/>
          </w:tcPr>
          <w:p w:rsidR="00963CC3" w:rsidRDefault="00963CC3">
            <w:pPr>
              <w:pStyle w:val="TableParagraph"/>
            </w:pPr>
          </w:p>
        </w:tc>
      </w:tr>
    </w:tbl>
    <w:p w:rsidR="00963CC3" w:rsidRDefault="00963CC3">
      <w:pPr>
        <w:sectPr w:rsidR="00963CC3">
          <w:headerReference w:type="default" r:id="rId8"/>
          <w:pgSz w:w="11910" w:h="16850"/>
          <w:pgMar w:top="1060" w:right="220" w:bottom="280" w:left="1080" w:header="0" w:footer="0" w:gutter="0"/>
          <w:cols w:space="720"/>
        </w:sectPr>
      </w:pPr>
    </w:p>
    <w:p w:rsidR="00963CC3" w:rsidRDefault="00963CC3">
      <w:pPr>
        <w:pStyle w:val="a3"/>
        <w:spacing w:before="11"/>
        <w:ind w:left="0"/>
        <w:rPr>
          <w:sz w:val="11"/>
        </w:rPr>
      </w:pPr>
    </w:p>
    <w:tbl>
      <w:tblPr>
        <w:tblStyle w:val="TableNormal"/>
        <w:tblW w:w="0" w:type="auto"/>
        <w:tblInd w:w="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7941"/>
        <w:gridCol w:w="1419"/>
      </w:tblGrid>
      <w:tr w:rsidR="00963CC3">
        <w:trPr>
          <w:trHeight w:val="282"/>
        </w:trPr>
        <w:tc>
          <w:tcPr>
            <w:tcW w:w="708" w:type="dxa"/>
          </w:tcPr>
          <w:p w:rsidR="00963CC3" w:rsidRDefault="002B0CFD">
            <w:pPr>
              <w:pStyle w:val="TableParagraph"/>
              <w:spacing w:before="1" w:line="261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941" w:type="dxa"/>
          </w:tcPr>
          <w:p w:rsidR="00963CC3" w:rsidRDefault="002B0CFD">
            <w:pPr>
              <w:pStyle w:val="TableParagraph"/>
              <w:spacing w:before="1" w:line="261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9" w:type="dxa"/>
          </w:tcPr>
          <w:p w:rsidR="00963CC3" w:rsidRDefault="002B0CFD">
            <w:pPr>
              <w:pStyle w:val="TableParagraph"/>
              <w:spacing w:before="1" w:line="261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963CC3">
        <w:trPr>
          <w:trHeight w:val="282"/>
        </w:trPr>
        <w:tc>
          <w:tcPr>
            <w:tcW w:w="708" w:type="dxa"/>
          </w:tcPr>
          <w:p w:rsidR="00963CC3" w:rsidRDefault="00963CC3">
            <w:pPr>
              <w:pStyle w:val="TableParagraph"/>
              <w:rPr>
                <w:sz w:val="20"/>
              </w:rPr>
            </w:pPr>
          </w:p>
        </w:tc>
        <w:tc>
          <w:tcPr>
            <w:tcW w:w="7941" w:type="dxa"/>
          </w:tcPr>
          <w:p w:rsidR="00963CC3" w:rsidRDefault="002B0CFD">
            <w:pPr>
              <w:pStyle w:val="TableParagraph"/>
              <w:spacing w:before="1" w:line="261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стиционной</w:t>
            </w:r>
            <w:proofErr w:type="spellEnd"/>
            <w:r>
              <w:rPr>
                <w:sz w:val="24"/>
              </w:rPr>
              <w:t xml:space="preserve"> деятельности (далее – затраты на НИОКР)</w:t>
            </w:r>
          </w:p>
        </w:tc>
        <w:tc>
          <w:tcPr>
            <w:tcW w:w="1419" w:type="dxa"/>
          </w:tcPr>
          <w:p w:rsidR="00963CC3" w:rsidRDefault="00963CC3">
            <w:pPr>
              <w:pStyle w:val="TableParagraph"/>
              <w:rPr>
                <w:sz w:val="20"/>
              </w:rPr>
            </w:pPr>
          </w:p>
        </w:tc>
      </w:tr>
      <w:tr w:rsidR="00963CC3">
        <w:trPr>
          <w:trHeight w:val="1982"/>
        </w:trPr>
        <w:tc>
          <w:tcPr>
            <w:tcW w:w="708" w:type="dxa"/>
          </w:tcPr>
          <w:p w:rsidR="00963CC3" w:rsidRDefault="002B0CFD">
            <w:pPr>
              <w:pStyle w:val="TableParagraph"/>
              <w:spacing w:before="1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941" w:type="dxa"/>
          </w:tcPr>
          <w:p w:rsidR="00963CC3" w:rsidRDefault="002B0CFD">
            <w:pPr>
              <w:pStyle w:val="TableParagraph"/>
              <w:spacing w:before="1" w:line="247" w:lineRule="auto"/>
              <w:ind w:left="107" w:right="94"/>
              <w:jc w:val="both"/>
              <w:rPr>
                <w:sz w:val="24"/>
              </w:rPr>
            </w:pPr>
            <w:r>
              <w:rPr>
                <w:sz w:val="24"/>
              </w:rPr>
              <w:t xml:space="preserve">Затраты собственных средств субъекта инвестиционной деятельности, связанные с приобретением производственных помещений и (или) </w:t>
            </w:r>
            <w:proofErr w:type="spellStart"/>
            <w:r>
              <w:rPr>
                <w:sz w:val="24"/>
              </w:rPr>
              <w:t>з</w:t>
            </w:r>
            <w:proofErr w:type="gramStart"/>
            <w:r>
              <w:rPr>
                <w:sz w:val="24"/>
              </w:rPr>
              <w:t>е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мельных</w:t>
            </w:r>
            <w:proofErr w:type="spellEnd"/>
            <w:r>
              <w:rPr>
                <w:sz w:val="24"/>
              </w:rPr>
              <w:t xml:space="preserve"> участков, строительством, реконструкцией, капитальным </w:t>
            </w:r>
            <w:proofErr w:type="spellStart"/>
            <w:r>
              <w:rPr>
                <w:sz w:val="24"/>
              </w:rPr>
              <w:t>ремон</w:t>
            </w:r>
            <w:proofErr w:type="spellEnd"/>
            <w:r>
              <w:rPr>
                <w:sz w:val="24"/>
              </w:rPr>
              <w:t>- т</w:t>
            </w:r>
            <w:r>
              <w:rPr>
                <w:sz w:val="24"/>
              </w:rPr>
              <w:t xml:space="preserve">ом производственных помещений для создания нового производства, расширения номенклатуры выпускаемой продукции, изменения </w:t>
            </w:r>
            <w:proofErr w:type="spellStart"/>
            <w:r>
              <w:rPr>
                <w:sz w:val="24"/>
              </w:rPr>
              <w:t>техноло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гии</w:t>
            </w:r>
            <w:proofErr w:type="spellEnd"/>
            <w:r>
              <w:rPr>
                <w:sz w:val="24"/>
              </w:rPr>
              <w:t xml:space="preserve"> производства (далее – затраты на создание новых производственных</w:t>
            </w:r>
          </w:p>
          <w:p w:rsidR="00963CC3" w:rsidRDefault="002B0CFD">
            <w:pPr>
              <w:pStyle w:val="TableParagraph"/>
              <w:spacing w:line="255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мощностей)</w:t>
            </w:r>
          </w:p>
        </w:tc>
        <w:tc>
          <w:tcPr>
            <w:tcW w:w="1419" w:type="dxa"/>
          </w:tcPr>
          <w:p w:rsidR="00963CC3" w:rsidRDefault="00963CC3">
            <w:pPr>
              <w:pStyle w:val="TableParagraph"/>
            </w:pPr>
          </w:p>
        </w:tc>
      </w:tr>
      <w:tr w:rsidR="00963CC3">
        <w:trPr>
          <w:trHeight w:val="282"/>
        </w:trPr>
        <w:tc>
          <w:tcPr>
            <w:tcW w:w="708" w:type="dxa"/>
          </w:tcPr>
          <w:p w:rsidR="00963CC3" w:rsidRDefault="002B0CFD">
            <w:pPr>
              <w:pStyle w:val="TableParagraph"/>
              <w:spacing w:before="1" w:line="261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941" w:type="dxa"/>
          </w:tcPr>
          <w:p w:rsidR="00963CC3" w:rsidRDefault="002B0CFD">
            <w:pPr>
              <w:pStyle w:val="TableParagraph"/>
              <w:spacing w:before="1"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Затраты, связанные с изменением валютных курсов</w:t>
            </w:r>
          </w:p>
        </w:tc>
        <w:tc>
          <w:tcPr>
            <w:tcW w:w="1419" w:type="dxa"/>
          </w:tcPr>
          <w:p w:rsidR="00963CC3" w:rsidRDefault="00963CC3">
            <w:pPr>
              <w:pStyle w:val="TableParagraph"/>
              <w:rPr>
                <w:sz w:val="20"/>
              </w:rPr>
            </w:pPr>
          </w:p>
        </w:tc>
      </w:tr>
    </w:tbl>
    <w:p w:rsidR="00963CC3" w:rsidRDefault="00963CC3">
      <w:pPr>
        <w:pStyle w:val="a3"/>
        <w:spacing w:before="7"/>
        <w:ind w:left="0"/>
        <w:rPr>
          <w:sz w:val="10"/>
        </w:rPr>
      </w:pPr>
    </w:p>
    <w:p w:rsidR="00963CC3" w:rsidRDefault="002B0CFD">
      <w:pPr>
        <w:pStyle w:val="a4"/>
        <w:numPr>
          <w:ilvl w:val="0"/>
          <w:numId w:val="1"/>
        </w:numPr>
        <w:tabs>
          <w:tab w:val="left" w:pos="1287"/>
        </w:tabs>
        <w:spacing w:before="90"/>
        <w:ind w:right="0"/>
        <w:rPr>
          <w:sz w:val="24"/>
        </w:rPr>
      </w:pPr>
      <w:r>
        <w:rPr>
          <w:sz w:val="24"/>
        </w:rPr>
        <w:t>Общие сведения об организации (индивидуальном</w:t>
      </w:r>
      <w:r>
        <w:rPr>
          <w:spacing w:val="-5"/>
          <w:sz w:val="24"/>
        </w:rPr>
        <w:t xml:space="preserve"> </w:t>
      </w:r>
      <w:r>
        <w:rPr>
          <w:sz w:val="24"/>
        </w:rPr>
        <w:t>предпринимателе):</w:t>
      </w:r>
    </w:p>
    <w:p w:rsidR="00963CC3" w:rsidRDefault="00963CC3">
      <w:pPr>
        <w:pStyle w:val="a3"/>
        <w:ind w:left="0"/>
        <w:rPr>
          <w:sz w:val="21"/>
        </w:rPr>
      </w:pPr>
    </w:p>
    <w:p w:rsidR="00963CC3" w:rsidRDefault="002B0CFD">
      <w:pPr>
        <w:ind w:right="342"/>
        <w:jc w:val="right"/>
        <w:rPr>
          <w:sz w:val="24"/>
        </w:rPr>
      </w:pPr>
      <w:r>
        <w:rPr>
          <w:sz w:val="24"/>
        </w:rPr>
        <w:t>Таблица 2</w:t>
      </w:r>
    </w:p>
    <w:p w:rsidR="00963CC3" w:rsidRDefault="00963CC3">
      <w:pPr>
        <w:pStyle w:val="a3"/>
        <w:spacing w:before="10"/>
        <w:ind w:left="0"/>
        <w:rPr>
          <w:sz w:val="18"/>
        </w:rPr>
      </w:pPr>
    </w:p>
    <w:tbl>
      <w:tblPr>
        <w:tblStyle w:val="TableNormal"/>
        <w:tblW w:w="0" w:type="auto"/>
        <w:tblInd w:w="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6467"/>
        <w:gridCol w:w="2893"/>
      </w:tblGrid>
      <w:tr w:rsidR="00963CC3">
        <w:trPr>
          <w:trHeight w:val="573"/>
        </w:trPr>
        <w:tc>
          <w:tcPr>
            <w:tcW w:w="708" w:type="dxa"/>
            <w:tcBorders>
              <w:bottom w:val="double" w:sz="1" w:space="0" w:color="000000"/>
            </w:tcBorders>
          </w:tcPr>
          <w:p w:rsidR="00963CC3" w:rsidRDefault="002B0CFD">
            <w:pPr>
              <w:pStyle w:val="TableParagraph"/>
              <w:spacing w:before="2"/>
              <w:ind w:left="239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963CC3" w:rsidRDefault="002B0CFD">
            <w:pPr>
              <w:pStyle w:val="TableParagraph"/>
              <w:spacing w:before="7" w:line="268" w:lineRule="exact"/>
              <w:ind w:left="189"/>
              <w:rPr>
                <w:sz w:val="24"/>
              </w:rPr>
            </w:pP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6467" w:type="dxa"/>
            <w:tcBorders>
              <w:bottom w:val="double" w:sz="1" w:space="0" w:color="000000"/>
            </w:tcBorders>
          </w:tcPr>
          <w:p w:rsidR="00963CC3" w:rsidRDefault="002B0CFD">
            <w:pPr>
              <w:pStyle w:val="TableParagraph"/>
              <w:spacing w:before="2"/>
              <w:ind w:left="2462" w:right="2456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</w:tc>
        <w:tc>
          <w:tcPr>
            <w:tcW w:w="2893" w:type="dxa"/>
            <w:tcBorders>
              <w:bottom w:val="double" w:sz="1" w:space="0" w:color="000000"/>
            </w:tcBorders>
          </w:tcPr>
          <w:p w:rsidR="00963CC3" w:rsidRDefault="002B0CFD">
            <w:pPr>
              <w:pStyle w:val="TableParagraph"/>
              <w:spacing w:before="2"/>
              <w:ind w:left="792" w:right="786"/>
              <w:jc w:val="center"/>
              <w:rPr>
                <w:sz w:val="24"/>
              </w:rPr>
            </w:pPr>
            <w:r>
              <w:rPr>
                <w:sz w:val="24"/>
              </w:rPr>
              <w:t>Содержание</w:t>
            </w:r>
          </w:p>
        </w:tc>
      </w:tr>
      <w:tr w:rsidR="00963CC3">
        <w:trPr>
          <w:trHeight w:val="289"/>
        </w:trPr>
        <w:tc>
          <w:tcPr>
            <w:tcW w:w="708" w:type="dxa"/>
            <w:tcBorders>
              <w:top w:val="double" w:sz="1" w:space="0" w:color="000000"/>
            </w:tcBorders>
          </w:tcPr>
          <w:p w:rsidR="00963CC3" w:rsidRDefault="002B0CFD">
            <w:pPr>
              <w:pStyle w:val="TableParagraph"/>
              <w:spacing w:before="8" w:line="261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467" w:type="dxa"/>
            <w:tcBorders>
              <w:top w:val="double" w:sz="1" w:space="0" w:color="000000"/>
            </w:tcBorders>
          </w:tcPr>
          <w:p w:rsidR="00963CC3" w:rsidRDefault="002B0CFD">
            <w:pPr>
              <w:pStyle w:val="TableParagraph"/>
              <w:spacing w:before="8" w:line="261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93" w:type="dxa"/>
            <w:tcBorders>
              <w:top w:val="double" w:sz="1" w:space="0" w:color="000000"/>
            </w:tcBorders>
          </w:tcPr>
          <w:p w:rsidR="00963CC3" w:rsidRDefault="002B0CFD">
            <w:pPr>
              <w:pStyle w:val="TableParagraph"/>
              <w:spacing w:before="8" w:line="261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963CC3">
        <w:trPr>
          <w:trHeight w:val="565"/>
        </w:trPr>
        <w:tc>
          <w:tcPr>
            <w:tcW w:w="708" w:type="dxa"/>
          </w:tcPr>
          <w:p w:rsidR="00963CC3" w:rsidRDefault="002B0CFD">
            <w:pPr>
              <w:pStyle w:val="TableParagraph"/>
              <w:spacing w:before="1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467" w:type="dxa"/>
          </w:tcPr>
          <w:p w:rsidR="00963CC3" w:rsidRDefault="002B0CFD">
            <w:pPr>
              <w:pStyle w:val="TableParagraph"/>
              <w:spacing w:before="1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Наименование основного вида деятельности (с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указанием</w:t>
            </w:r>
            <w:proofErr w:type="gramEnd"/>
          </w:p>
          <w:p w:rsidR="00963CC3" w:rsidRDefault="002B0CFD">
            <w:pPr>
              <w:pStyle w:val="TableParagraph"/>
              <w:spacing w:before="7"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кода</w:t>
            </w:r>
            <w:hyperlink r:id="rId9">
              <w:r>
                <w:rPr>
                  <w:sz w:val="24"/>
                </w:rPr>
                <w:t xml:space="preserve"> ОКВЭД</w:t>
              </w:r>
            </w:hyperlink>
            <w:r>
              <w:rPr>
                <w:sz w:val="24"/>
              </w:rPr>
              <w:t>)</w:t>
            </w:r>
          </w:p>
        </w:tc>
        <w:tc>
          <w:tcPr>
            <w:tcW w:w="2893" w:type="dxa"/>
          </w:tcPr>
          <w:p w:rsidR="00963CC3" w:rsidRDefault="00963CC3">
            <w:pPr>
              <w:pStyle w:val="TableParagraph"/>
            </w:pPr>
          </w:p>
        </w:tc>
      </w:tr>
      <w:tr w:rsidR="00963CC3">
        <w:trPr>
          <w:trHeight w:val="849"/>
        </w:trPr>
        <w:tc>
          <w:tcPr>
            <w:tcW w:w="708" w:type="dxa"/>
          </w:tcPr>
          <w:p w:rsidR="00963CC3" w:rsidRDefault="002B0CFD">
            <w:pPr>
              <w:pStyle w:val="TableParagraph"/>
              <w:spacing w:before="1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467" w:type="dxa"/>
          </w:tcPr>
          <w:p w:rsidR="00963CC3" w:rsidRDefault="002B0CFD">
            <w:pPr>
              <w:pStyle w:val="TableParagraph"/>
              <w:tabs>
                <w:tab w:val="left" w:pos="1848"/>
                <w:tab w:val="left" w:pos="2565"/>
                <w:tab w:val="left" w:pos="4186"/>
                <w:tab w:val="left" w:pos="4616"/>
                <w:tab w:val="left" w:pos="5908"/>
              </w:tabs>
              <w:spacing w:before="1" w:line="247" w:lineRule="auto"/>
              <w:ind w:left="107" w:right="94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z w:val="24"/>
              </w:rPr>
              <w:tab/>
              <w:t>вида</w:t>
            </w:r>
            <w:r>
              <w:rPr>
                <w:sz w:val="24"/>
              </w:rPr>
              <w:tab/>
              <w:t>деятельности</w:t>
            </w:r>
            <w:r>
              <w:rPr>
                <w:sz w:val="24"/>
              </w:rPr>
              <w:tab/>
              <w:t>(с</w:t>
            </w:r>
            <w:r>
              <w:rPr>
                <w:sz w:val="24"/>
              </w:rPr>
              <w:tab/>
              <w:t>указанием</w:t>
            </w:r>
            <w:r>
              <w:rPr>
                <w:sz w:val="24"/>
              </w:rPr>
              <w:tab/>
            </w:r>
            <w:r>
              <w:rPr>
                <w:spacing w:val="-8"/>
                <w:sz w:val="24"/>
              </w:rPr>
              <w:t xml:space="preserve">кода </w:t>
            </w:r>
            <w:r>
              <w:rPr>
                <w:spacing w:val="-4"/>
                <w:sz w:val="24"/>
              </w:rPr>
              <w:t xml:space="preserve">ОКВЭД), </w:t>
            </w:r>
            <w:r>
              <w:rPr>
                <w:sz w:val="24"/>
              </w:rPr>
              <w:t xml:space="preserve">в рамках </w:t>
            </w:r>
            <w:r>
              <w:rPr>
                <w:spacing w:val="-3"/>
                <w:sz w:val="24"/>
              </w:rPr>
              <w:t xml:space="preserve">которого </w:t>
            </w:r>
            <w:r>
              <w:rPr>
                <w:sz w:val="24"/>
              </w:rPr>
              <w:t>осуществляется</w:t>
            </w:r>
            <w:r>
              <w:rPr>
                <w:spacing w:val="2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инвестицион</w:t>
            </w:r>
            <w:proofErr w:type="spellEnd"/>
            <w:r>
              <w:rPr>
                <w:sz w:val="24"/>
              </w:rPr>
              <w:t>-</w:t>
            </w:r>
          </w:p>
          <w:p w:rsidR="00963CC3" w:rsidRDefault="002B0CFD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ная</w:t>
            </w:r>
            <w:proofErr w:type="spellEnd"/>
            <w:r>
              <w:rPr>
                <w:sz w:val="24"/>
              </w:rPr>
              <w:t xml:space="preserve"> деятельность</w:t>
            </w:r>
          </w:p>
        </w:tc>
        <w:tc>
          <w:tcPr>
            <w:tcW w:w="2893" w:type="dxa"/>
          </w:tcPr>
          <w:p w:rsidR="00963CC3" w:rsidRDefault="00963CC3">
            <w:pPr>
              <w:pStyle w:val="TableParagraph"/>
            </w:pPr>
          </w:p>
        </w:tc>
      </w:tr>
      <w:tr w:rsidR="00963CC3">
        <w:trPr>
          <w:trHeight w:val="282"/>
        </w:trPr>
        <w:tc>
          <w:tcPr>
            <w:tcW w:w="708" w:type="dxa"/>
          </w:tcPr>
          <w:p w:rsidR="00963CC3" w:rsidRDefault="002B0CFD">
            <w:pPr>
              <w:pStyle w:val="TableParagraph"/>
              <w:spacing w:before="1" w:line="261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467" w:type="dxa"/>
          </w:tcPr>
          <w:p w:rsidR="00963CC3" w:rsidRDefault="002B0CFD">
            <w:pPr>
              <w:pStyle w:val="TableParagraph"/>
              <w:spacing w:before="1"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Юридический адрес</w:t>
            </w:r>
          </w:p>
        </w:tc>
        <w:tc>
          <w:tcPr>
            <w:tcW w:w="2893" w:type="dxa"/>
          </w:tcPr>
          <w:p w:rsidR="00963CC3" w:rsidRDefault="00963CC3">
            <w:pPr>
              <w:pStyle w:val="TableParagraph"/>
              <w:rPr>
                <w:sz w:val="20"/>
              </w:rPr>
            </w:pPr>
          </w:p>
        </w:tc>
      </w:tr>
      <w:tr w:rsidR="00963CC3">
        <w:trPr>
          <w:trHeight w:val="282"/>
        </w:trPr>
        <w:tc>
          <w:tcPr>
            <w:tcW w:w="708" w:type="dxa"/>
          </w:tcPr>
          <w:p w:rsidR="00963CC3" w:rsidRDefault="002B0CFD">
            <w:pPr>
              <w:pStyle w:val="TableParagraph"/>
              <w:spacing w:before="1" w:line="261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467" w:type="dxa"/>
          </w:tcPr>
          <w:p w:rsidR="00963CC3" w:rsidRDefault="002B0CFD">
            <w:pPr>
              <w:pStyle w:val="TableParagraph"/>
              <w:spacing w:before="1"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Фактический адрес</w:t>
            </w:r>
          </w:p>
        </w:tc>
        <w:tc>
          <w:tcPr>
            <w:tcW w:w="2893" w:type="dxa"/>
          </w:tcPr>
          <w:p w:rsidR="00963CC3" w:rsidRDefault="00963CC3">
            <w:pPr>
              <w:pStyle w:val="TableParagraph"/>
              <w:rPr>
                <w:sz w:val="20"/>
              </w:rPr>
            </w:pPr>
          </w:p>
        </w:tc>
      </w:tr>
      <w:tr w:rsidR="00963CC3">
        <w:trPr>
          <w:trHeight w:val="282"/>
        </w:trPr>
        <w:tc>
          <w:tcPr>
            <w:tcW w:w="708" w:type="dxa"/>
          </w:tcPr>
          <w:p w:rsidR="00963CC3" w:rsidRDefault="002B0CFD">
            <w:pPr>
              <w:pStyle w:val="TableParagraph"/>
              <w:spacing w:before="1" w:line="261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467" w:type="dxa"/>
          </w:tcPr>
          <w:p w:rsidR="00963CC3" w:rsidRDefault="002B0CFD">
            <w:pPr>
              <w:pStyle w:val="TableParagraph"/>
              <w:spacing w:before="1"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Дата регистрации</w:t>
            </w:r>
          </w:p>
        </w:tc>
        <w:tc>
          <w:tcPr>
            <w:tcW w:w="2893" w:type="dxa"/>
          </w:tcPr>
          <w:p w:rsidR="00963CC3" w:rsidRDefault="00963CC3">
            <w:pPr>
              <w:pStyle w:val="TableParagraph"/>
              <w:rPr>
                <w:sz w:val="20"/>
              </w:rPr>
            </w:pPr>
          </w:p>
        </w:tc>
      </w:tr>
      <w:tr w:rsidR="00963CC3">
        <w:trPr>
          <w:trHeight w:val="566"/>
        </w:trPr>
        <w:tc>
          <w:tcPr>
            <w:tcW w:w="708" w:type="dxa"/>
          </w:tcPr>
          <w:p w:rsidR="00963CC3" w:rsidRDefault="002B0CFD">
            <w:pPr>
              <w:pStyle w:val="TableParagraph"/>
              <w:spacing w:before="1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467" w:type="dxa"/>
          </w:tcPr>
          <w:p w:rsidR="00963CC3" w:rsidRDefault="002B0CFD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 xml:space="preserve">Фамилия, имя, отчество (при наличии), должность </w:t>
            </w:r>
            <w:proofErr w:type="spellStart"/>
            <w:r>
              <w:rPr>
                <w:sz w:val="24"/>
              </w:rPr>
              <w:t>руково</w:t>
            </w:r>
            <w:proofErr w:type="spellEnd"/>
            <w:r>
              <w:rPr>
                <w:sz w:val="24"/>
              </w:rPr>
              <w:t>-</w:t>
            </w:r>
          </w:p>
          <w:p w:rsidR="00963CC3" w:rsidRDefault="002B0CFD">
            <w:pPr>
              <w:pStyle w:val="TableParagraph"/>
              <w:spacing w:before="8" w:line="261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дителя</w:t>
            </w:r>
            <w:proofErr w:type="spellEnd"/>
          </w:p>
        </w:tc>
        <w:tc>
          <w:tcPr>
            <w:tcW w:w="2893" w:type="dxa"/>
          </w:tcPr>
          <w:p w:rsidR="00963CC3" w:rsidRDefault="00963CC3">
            <w:pPr>
              <w:pStyle w:val="TableParagraph"/>
            </w:pPr>
          </w:p>
        </w:tc>
      </w:tr>
      <w:tr w:rsidR="00963CC3">
        <w:trPr>
          <w:trHeight w:val="282"/>
        </w:trPr>
        <w:tc>
          <w:tcPr>
            <w:tcW w:w="708" w:type="dxa"/>
          </w:tcPr>
          <w:p w:rsidR="00963CC3" w:rsidRDefault="002B0CFD">
            <w:pPr>
              <w:pStyle w:val="TableParagraph"/>
              <w:spacing w:before="1" w:line="261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467" w:type="dxa"/>
          </w:tcPr>
          <w:p w:rsidR="00963CC3" w:rsidRDefault="002B0CFD">
            <w:pPr>
              <w:pStyle w:val="TableParagraph"/>
              <w:spacing w:before="1"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Телефон, факс, адрес электронной почты руководителя</w:t>
            </w:r>
          </w:p>
        </w:tc>
        <w:tc>
          <w:tcPr>
            <w:tcW w:w="2893" w:type="dxa"/>
          </w:tcPr>
          <w:p w:rsidR="00963CC3" w:rsidRDefault="00963CC3">
            <w:pPr>
              <w:pStyle w:val="TableParagraph"/>
              <w:rPr>
                <w:sz w:val="20"/>
              </w:rPr>
            </w:pPr>
          </w:p>
        </w:tc>
      </w:tr>
      <w:tr w:rsidR="00963CC3">
        <w:trPr>
          <w:trHeight w:val="565"/>
        </w:trPr>
        <w:tc>
          <w:tcPr>
            <w:tcW w:w="708" w:type="dxa"/>
          </w:tcPr>
          <w:p w:rsidR="00963CC3" w:rsidRDefault="002B0CFD">
            <w:pPr>
              <w:pStyle w:val="TableParagraph"/>
              <w:spacing w:before="1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467" w:type="dxa"/>
          </w:tcPr>
          <w:p w:rsidR="00963CC3" w:rsidRDefault="002B0CFD">
            <w:pPr>
              <w:pStyle w:val="TableParagraph"/>
              <w:spacing w:before="1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Тип организации (</w:t>
            </w:r>
            <w:proofErr w:type="spellStart"/>
            <w:r>
              <w:rPr>
                <w:sz w:val="24"/>
              </w:rPr>
              <w:t>микропредприятие</w:t>
            </w:r>
            <w:proofErr w:type="spellEnd"/>
            <w:r>
              <w:rPr>
                <w:sz w:val="24"/>
              </w:rPr>
              <w:t>, малое предприятие,</w:t>
            </w:r>
            <w:proofErr w:type="gramEnd"/>
          </w:p>
          <w:p w:rsidR="00963CC3" w:rsidRDefault="002B0CFD">
            <w:pPr>
              <w:pStyle w:val="TableParagraph"/>
              <w:spacing w:before="7"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среднее предприятие, крупное предприятие)</w:t>
            </w:r>
          </w:p>
        </w:tc>
        <w:tc>
          <w:tcPr>
            <w:tcW w:w="2893" w:type="dxa"/>
          </w:tcPr>
          <w:p w:rsidR="00963CC3" w:rsidRDefault="00963CC3">
            <w:pPr>
              <w:pStyle w:val="TableParagraph"/>
            </w:pPr>
          </w:p>
        </w:tc>
      </w:tr>
    </w:tbl>
    <w:p w:rsidR="00963CC3" w:rsidRDefault="00963CC3">
      <w:pPr>
        <w:pStyle w:val="a3"/>
        <w:spacing w:before="7"/>
        <w:ind w:left="0"/>
        <w:rPr>
          <w:sz w:val="10"/>
        </w:rPr>
      </w:pPr>
    </w:p>
    <w:p w:rsidR="00963CC3" w:rsidRDefault="002B0CFD">
      <w:pPr>
        <w:pStyle w:val="a4"/>
        <w:numPr>
          <w:ilvl w:val="0"/>
          <w:numId w:val="1"/>
        </w:numPr>
        <w:tabs>
          <w:tab w:val="left" w:pos="1287"/>
          <w:tab w:val="left" w:pos="10240"/>
        </w:tabs>
        <w:spacing w:before="90"/>
        <w:ind w:right="0"/>
        <w:rPr>
          <w:sz w:val="24"/>
        </w:rPr>
      </w:pPr>
      <w:r>
        <w:rPr>
          <w:sz w:val="24"/>
        </w:rPr>
        <w:t>Краткое описание инвестиционного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проекта: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963CC3" w:rsidRDefault="002B0CFD">
      <w:pPr>
        <w:pStyle w:val="a3"/>
        <w:spacing w:before="5"/>
        <w:ind w:left="0"/>
        <w:rPr>
          <w:sz w:val="20"/>
        </w:rPr>
      </w:pPr>
      <w:r>
        <w:pict>
          <v:line id="_x0000_s1036" style="position:absolute;z-index:-251661312;mso-wrap-distance-left:0;mso-wrap-distance-right:0;mso-position-horizontal-relative:page" from="70.95pt,13.95pt" to="563pt,13.95pt" strokeweight=".48pt">
            <w10:wrap type="topAndBottom" anchorx="page"/>
          </v:line>
        </w:pict>
      </w:r>
      <w:r>
        <w:pict>
          <v:line id="_x0000_s1035" style="position:absolute;z-index:-251660288;mso-wrap-distance-left:0;mso-wrap-distance-right:0;mso-position-horizontal-relative:page" from="70.95pt,28.1pt" to="563pt,28.1pt" strokeweight=".48pt">
            <w10:wrap type="topAndBottom" anchorx="page"/>
          </v:line>
        </w:pict>
      </w:r>
    </w:p>
    <w:p w:rsidR="00963CC3" w:rsidRDefault="00963CC3">
      <w:pPr>
        <w:pStyle w:val="a3"/>
        <w:spacing w:before="9"/>
        <w:ind w:left="0"/>
        <w:rPr>
          <w:sz w:val="17"/>
        </w:rPr>
      </w:pPr>
    </w:p>
    <w:p w:rsidR="00963CC3" w:rsidRDefault="00963CC3">
      <w:pPr>
        <w:pStyle w:val="a3"/>
        <w:spacing w:before="7"/>
        <w:ind w:left="0"/>
        <w:rPr>
          <w:sz w:val="8"/>
        </w:rPr>
      </w:pPr>
    </w:p>
    <w:p w:rsidR="00963CC3" w:rsidRDefault="002B0CFD">
      <w:pPr>
        <w:pStyle w:val="a4"/>
        <w:numPr>
          <w:ilvl w:val="0"/>
          <w:numId w:val="1"/>
        </w:numPr>
        <w:tabs>
          <w:tab w:val="left" w:pos="1287"/>
          <w:tab w:val="left" w:pos="7030"/>
          <w:tab w:val="left" w:pos="7570"/>
          <w:tab w:val="left" w:pos="8996"/>
          <w:tab w:val="left" w:pos="9656"/>
        </w:tabs>
        <w:spacing w:before="90"/>
        <w:ind w:right="0"/>
        <w:rPr>
          <w:sz w:val="24"/>
        </w:rPr>
      </w:pPr>
      <w:r>
        <w:rPr>
          <w:sz w:val="24"/>
        </w:rPr>
        <w:t>Период реализации</w:t>
      </w:r>
      <w:r>
        <w:rPr>
          <w:spacing w:val="-5"/>
          <w:sz w:val="24"/>
        </w:rPr>
        <w:t xml:space="preserve"> </w:t>
      </w:r>
      <w:r>
        <w:rPr>
          <w:sz w:val="24"/>
        </w:rPr>
        <w:t>инвестиционного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проекта: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года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года.</w:t>
      </w:r>
    </w:p>
    <w:p w:rsidR="00963CC3" w:rsidRDefault="002B0CFD">
      <w:pPr>
        <w:tabs>
          <w:tab w:val="left" w:pos="8183"/>
        </w:tabs>
        <w:spacing w:before="6"/>
        <w:ind w:left="6236"/>
        <w:rPr>
          <w:sz w:val="20"/>
        </w:rPr>
      </w:pPr>
      <w:r>
        <w:rPr>
          <w:sz w:val="20"/>
        </w:rPr>
        <w:t>(месяц)</w:t>
      </w:r>
      <w:r>
        <w:rPr>
          <w:sz w:val="20"/>
        </w:rPr>
        <w:tab/>
        <w:t>(месяц)</w:t>
      </w:r>
    </w:p>
    <w:p w:rsidR="00963CC3" w:rsidRDefault="00963CC3">
      <w:pPr>
        <w:pStyle w:val="a3"/>
        <w:spacing w:before="10"/>
        <w:ind w:left="0"/>
        <w:rPr>
          <w:sz w:val="18"/>
        </w:rPr>
      </w:pPr>
    </w:p>
    <w:p w:rsidR="00963CC3" w:rsidRDefault="002B0CFD">
      <w:pPr>
        <w:pStyle w:val="a4"/>
        <w:numPr>
          <w:ilvl w:val="0"/>
          <w:numId w:val="1"/>
        </w:numPr>
        <w:tabs>
          <w:tab w:val="left" w:pos="1287"/>
        </w:tabs>
        <w:ind w:right="0"/>
        <w:rPr>
          <w:sz w:val="24"/>
        </w:rPr>
      </w:pPr>
      <w:r>
        <w:rPr>
          <w:sz w:val="24"/>
        </w:rPr>
        <w:t>Объем инвестиций и направления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инвестирования:</w:t>
      </w:r>
    </w:p>
    <w:p w:rsidR="00963CC3" w:rsidRDefault="00963CC3">
      <w:pPr>
        <w:pStyle w:val="a3"/>
        <w:spacing w:before="2"/>
        <w:ind w:left="0"/>
        <w:rPr>
          <w:sz w:val="11"/>
        </w:rPr>
      </w:pPr>
    </w:p>
    <w:p w:rsidR="00963CC3" w:rsidRDefault="002B0CFD">
      <w:pPr>
        <w:spacing w:before="90"/>
        <w:ind w:right="342"/>
        <w:jc w:val="right"/>
        <w:rPr>
          <w:sz w:val="24"/>
        </w:rPr>
      </w:pPr>
      <w:r>
        <w:rPr>
          <w:sz w:val="24"/>
        </w:rPr>
        <w:t>Таблица 3</w:t>
      </w:r>
    </w:p>
    <w:p w:rsidR="00963CC3" w:rsidRDefault="00963CC3">
      <w:pPr>
        <w:pStyle w:val="a3"/>
        <w:spacing w:before="10"/>
        <w:ind w:left="0"/>
        <w:rPr>
          <w:sz w:val="18"/>
        </w:rPr>
      </w:pPr>
    </w:p>
    <w:tbl>
      <w:tblPr>
        <w:tblStyle w:val="TableNormal"/>
        <w:tblW w:w="0" w:type="auto"/>
        <w:tblInd w:w="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3260"/>
        <w:gridCol w:w="992"/>
        <w:gridCol w:w="1277"/>
        <w:gridCol w:w="1136"/>
        <w:gridCol w:w="1133"/>
        <w:gridCol w:w="1135"/>
      </w:tblGrid>
      <w:tr w:rsidR="00963CC3">
        <w:trPr>
          <w:trHeight w:val="556"/>
        </w:trPr>
        <w:tc>
          <w:tcPr>
            <w:tcW w:w="852" w:type="dxa"/>
            <w:vMerge w:val="restart"/>
            <w:tcBorders>
              <w:bottom w:val="double" w:sz="1" w:space="0" w:color="000000"/>
            </w:tcBorders>
          </w:tcPr>
          <w:p w:rsidR="00963CC3" w:rsidRDefault="002B0CFD">
            <w:pPr>
              <w:pStyle w:val="TableParagraph"/>
              <w:spacing w:before="32" w:line="273" w:lineRule="auto"/>
              <w:ind w:left="261" w:right="237" w:firstLine="19"/>
              <w:rPr>
                <w:sz w:val="24"/>
              </w:rPr>
            </w:pPr>
            <w:r>
              <w:rPr>
                <w:color w:val="2C2C2C"/>
                <w:sz w:val="24"/>
              </w:rPr>
              <w:t xml:space="preserve">№ </w:t>
            </w:r>
            <w:proofErr w:type="gramStart"/>
            <w:r>
              <w:rPr>
                <w:color w:val="2C2C2C"/>
                <w:sz w:val="24"/>
              </w:rPr>
              <w:t>п</w:t>
            </w:r>
            <w:proofErr w:type="gramEnd"/>
            <w:r>
              <w:rPr>
                <w:color w:val="2C2C2C"/>
                <w:sz w:val="24"/>
              </w:rPr>
              <w:t>/п</w:t>
            </w:r>
          </w:p>
        </w:tc>
        <w:tc>
          <w:tcPr>
            <w:tcW w:w="3260" w:type="dxa"/>
            <w:vMerge w:val="restart"/>
            <w:tcBorders>
              <w:bottom w:val="double" w:sz="1" w:space="0" w:color="000000"/>
            </w:tcBorders>
          </w:tcPr>
          <w:p w:rsidR="00963CC3" w:rsidRDefault="002B0CFD">
            <w:pPr>
              <w:pStyle w:val="TableParagraph"/>
              <w:spacing w:before="32"/>
              <w:ind w:left="292"/>
              <w:rPr>
                <w:sz w:val="24"/>
              </w:rPr>
            </w:pPr>
            <w:r>
              <w:rPr>
                <w:color w:val="2C2C2C"/>
                <w:sz w:val="24"/>
              </w:rPr>
              <w:t>Наименование показателя</w:t>
            </w:r>
          </w:p>
        </w:tc>
        <w:tc>
          <w:tcPr>
            <w:tcW w:w="5673" w:type="dxa"/>
            <w:gridSpan w:val="5"/>
          </w:tcPr>
          <w:p w:rsidR="00963CC3" w:rsidRDefault="002B0CFD">
            <w:pPr>
              <w:pStyle w:val="TableParagraph"/>
              <w:spacing w:before="1"/>
              <w:ind w:left="567" w:right="623"/>
              <w:jc w:val="center"/>
              <w:rPr>
                <w:sz w:val="24"/>
              </w:rPr>
            </w:pPr>
            <w:r>
              <w:rPr>
                <w:color w:val="2C2C2C"/>
                <w:sz w:val="24"/>
              </w:rPr>
              <w:t>Значение показателей в период реализации</w:t>
            </w:r>
          </w:p>
          <w:p w:rsidR="00963CC3" w:rsidRDefault="002B0CFD">
            <w:pPr>
              <w:pStyle w:val="TableParagraph"/>
              <w:spacing w:before="7" w:line="251" w:lineRule="exact"/>
              <w:ind w:left="567" w:right="561"/>
              <w:jc w:val="center"/>
              <w:rPr>
                <w:sz w:val="24"/>
              </w:rPr>
            </w:pPr>
            <w:r>
              <w:rPr>
                <w:color w:val="2C2C2C"/>
                <w:sz w:val="24"/>
              </w:rPr>
              <w:t>инвестиционного проекта, тыс. рублей</w:t>
            </w:r>
          </w:p>
        </w:tc>
      </w:tr>
      <w:tr w:rsidR="00963CC3">
        <w:trPr>
          <w:trHeight w:val="262"/>
        </w:trPr>
        <w:tc>
          <w:tcPr>
            <w:tcW w:w="852" w:type="dxa"/>
            <w:vMerge/>
            <w:tcBorders>
              <w:top w:val="nil"/>
              <w:bottom w:val="double" w:sz="1" w:space="0" w:color="000000"/>
            </w:tcBorders>
          </w:tcPr>
          <w:p w:rsidR="00963CC3" w:rsidRDefault="00963CC3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vMerge/>
            <w:tcBorders>
              <w:top w:val="nil"/>
              <w:bottom w:val="double" w:sz="1" w:space="0" w:color="000000"/>
            </w:tcBorders>
          </w:tcPr>
          <w:p w:rsidR="00963CC3" w:rsidRDefault="00963CC3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 w:val="restart"/>
            <w:tcBorders>
              <w:bottom w:val="double" w:sz="1" w:space="0" w:color="000000"/>
            </w:tcBorders>
          </w:tcPr>
          <w:p w:rsidR="00963CC3" w:rsidRDefault="002B0CFD">
            <w:pPr>
              <w:pStyle w:val="TableParagraph"/>
              <w:spacing w:line="267" w:lineRule="exact"/>
              <w:ind w:left="222"/>
              <w:rPr>
                <w:sz w:val="24"/>
              </w:rPr>
            </w:pPr>
            <w:r>
              <w:rPr>
                <w:color w:val="2C2C2C"/>
                <w:sz w:val="24"/>
              </w:rPr>
              <w:t>всего</w:t>
            </w:r>
          </w:p>
        </w:tc>
        <w:tc>
          <w:tcPr>
            <w:tcW w:w="4681" w:type="dxa"/>
            <w:gridSpan w:val="4"/>
          </w:tcPr>
          <w:p w:rsidR="00963CC3" w:rsidRDefault="002B0CFD">
            <w:pPr>
              <w:pStyle w:val="TableParagraph"/>
              <w:spacing w:line="243" w:lineRule="exact"/>
              <w:ind w:left="1259"/>
              <w:rPr>
                <w:sz w:val="24"/>
              </w:rPr>
            </w:pPr>
            <w:r>
              <w:rPr>
                <w:color w:val="2C2C2C"/>
                <w:sz w:val="24"/>
              </w:rPr>
              <w:t>в том числе по годам</w:t>
            </w:r>
          </w:p>
        </w:tc>
      </w:tr>
      <w:tr w:rsidR="00963CC3">
        <w:trPr>
          <w:trHeight w:val="310"/>
        </w:trPr>
        <w:tc>
          <w:tcPr>
            <w:tcW w:w="852" w:type="dxa"/>
            <w:vMerge/>
            <w:tcBorders>
              <w:top w:val="nil"/>
              <w:bottom w:val="double" w:sz="1" w:space="0" w:color="000000"/>
            </w:tcBorders>
          </w:tcPr>
          <w:p w:rsidR="00963CC3" w:rsidRDefault="00963CC3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vMerge/>
            <w:tcBorders>
              <w:top w:val="nil"/>
              <w:bottom w:val="double" w:sz="1" w:space="0" w:color="000000"/>
            </w:tcBorders>
          </w:tcPr>
          <w:p w:rsidR="00963CC3" w:rsidRDefault="00963CC3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  <w:bottom w:val="double" w:sz="1" w:space="0" w:color="000000"/>
            </w:tcBorders>
          </w:tcPr>
          <w:p w:rsidR="00963CC3" w:rsidRDefault="00963CC3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tcBorders>
              <w:bottom w:val="double" w:sz="1" w:space="0" w:color="000000"/>
            </w:tcBorders>
          </w:tcPr>
          <w:p w:rsidR="00963CC3" w:rsidRDefault="002B0CFD">
            <w:pPr>
              <w:pStyle w:val="TableParagraph"/>
              <w:tabs>
                <w:tab w:val="left" w:pos="837"/>
              </w:tabs>
              <w:spacing w:before="22" w:line="268" w:lineRule="exact"/>
              <w:ind w:left="63"/>
              <w:jc w:val="center"/>
              <w:rPr>
                <w:sz w:val="24"/>
              </w:rPr>
            </w:pPr>
            <w:r>
              <w:rPr>
                <w:color w:val="2C2C2C"/>
                <w:sz w:val="24"/>
              </w:rPr>
              <w:t>20</w:t>
            </w:r>
            <w:r>
              <w:rPr>
                <w:color w:val="2C2C2C"/>
                <w:sz w:val="24"/>
                <w:u w:val="single" w:color="2B2B2B"/>
              </w:rPr>
              <w:t xml:space="preserve"> </w:t>
            </w:r>
            <w:r>
              <w:rPr>
                <w:color w:val="2C2C2C"/>
                <w:sz w:val="24"/>
                <w:u w:val="single" w:color="2B2B2B"/>
              </w:rPr>
              <w:tab/>
            </w:r>
          </w:p>
        </w:tc>
        <w:tc>
          <w:tcPr>
            <w:tcW w:w="1136" w:type="dxa"/>
            <w:tcBorders>
              <w:bottom w:val="double" w:sz="1" w:space="0" w:color="000000"/>
            </w:tcBorders>
          </w:tcPr>
          <w:p w:rsidR="00963CC3" w:rsidRDefault="002B0CFD">
            <w:pPr>
              <w:pStyle w:val="TableParagraph"/>
              <w:tabs>
                <w:tab w:val="left" w:pos="834"/>
              </w:tabs>
              <w:spacing w:before="22" w:line="268" w:lineRule="exact"/>
              <w:ind w:left="59"/>
              <w:jc w:val="center"/>
              <w:rPr>
                <w:sz w:val="24"/>
              </w:rPr>
            </w:pPr>
            <w:r>
              <w:rPr>
                <w:color w:val="2C2C2C"/>
                <w:sz w:val="24"/>
              </w:rPr>
              <w:t>20</w:t>
            </w:r>
            <w:r>
              <w:rPr>
                <w:color w:val="2C2C2C"/>
                <w:sz w:val="24"/>
                <w:u w:val="single" w:color="2B2B2B"/>
              </w:rPr>
              <w:t xml:space="preserve"> </w:t>
            </w:r>
            <w:r>
              <w:rPr>
                <w:color w:val="2C2C2C"/>
                <w:sz w:val="24"/>
                <w:u w:val="single" w:color="2B2B2B"/>
              </w:rPr>
              <w:tab/>
            </w:r>
          </w:p>
        </w:tc>
        <w:tc>
          <w:tcPr>
            <w:tcW w:w="1133" w:type="dxa"/>
            <w:tcBorders>
              <w:bottom w:val="double" w:sz="1" w:space="0" w:color="000000"/>
            </w:tcBorders>
          </w:tcPr>
          <w:p w:rsidR="00963CC3" w:rsidRDefault="002B0CFD">
            <w:pPr>
              <w:pStyle w:val="TableParagraph"/>
              <w:tabs>
                <w:tab w:val="left" w:pos="837"/>
              </w:tabs>
              <w:spacing w:before="22" w:line="268" w:lineRule="exact"/>
              <w:ind w:left="62"/>
              <w:jc w:val="center"/>
              <w:rPr>
                <w:sz w:val="24"/>
              </w:rPr>
            </w:pPr>
            <w:r>
              <w:rPr>
                <w:color w:val="2C2C2C"/>
                <w:sz w:val="24"/>
              </w:rPr>
              <w:t>20</w:t>
            </w:r>
            <w:r>
              <w:rPr>
                <w:color w:val="2C2C2C"/>
                <w:sz w:val="24"/>
                <w:u w:val="single" w:color="2B2B2B"/>
              </w:rPr>
              <w:t xml:space="preserve"> </w:t>
            </w:r>
            <w:r>
              <w:rPr>
                <w:color w:val="2C2C2C"/>
                <w:sz w:val="24"/>
                <w:u w:val="single" w:color="2B2B2B"/>
              </w:rPr>
              <w:tab/>
            </w:r>
          </w:p>
        </w:tc>
        <w:tc>
          <w:tcPr>
            <w:tcW w:w="1135" w:type="dxa"/>
            <w:tcBorders>
              <w:bottom w:val="double" w:sz="1" w:space="0" w:color="000000"/>
            </w:tcBorders>
          </w:tcPr>
          <w:p w:rsidR="00963CC3" w:rsidRDefault="002B0CFD">
            <w:pPr>
              <w:pStyle w:val="TableParagraph"/>
              <w:tabs>
                <w:tab w:val="left" w:pos="834"/>
              </w:tabs>
              <w:spacing w:before="22" w:line="268" w:lineRule="exact"/>
              <w:ind w:left="59"/>
              <w:jc w:val="center"/>
              <w:rPr>
                <w:sz w:val="24"/>
              </w:rPr>
            </w:pPr>
            <w:r>
              <w:rPr>
                <w:color w:val="2C2C2C"/>
                <w:sz w:val="24"/>
              </w:rPr>
              <w:t>20</w:t>
            </w:r>
            <w:r>
              <w:rPr>
                <w:color w:val="2C2C2C"/>
                <w:sz w:val="24"/>
                <w:u w:val="single" w:color="2B2B2B"/>
              </w:rPr>
              <w:t xml:space="preserve"> </w:t>
            </w:r>
            <w:r>
              <w:rPr>
                <w:color w:val="2C2C2C"/>
                <w:sz w:val="24"/>
                <w:u w:val="single" w:color="2B2B2B"/>
              </w:rPr>
              <w:tab/>
            </w:r>
          </w:p>
        </w:tc>
      </w:tr>
      <w:tr w:rsidR="00963CC3">
        <w:trPr>
          <w:trHeight w:val="320"/>
        </w:trPr>
        <w:tc>
          <w:tcPr>
            <w:tcW w:w="852" w:type="dxa"/>
            <w:tcBorders>
              <w:top w:val="double" w:sz="1" w:space="0" w:color="000000"/>
            </w:tcBorders>
          </w:tcPr>
          <w:p w:rsidR="00963CC3" w:rsidRDefault="002B0CFD">
            <w:pPr>
              <w:pStyle w:val="TableParagraph"/>
              <w:spacing w:before="39" w:line="261" w:lineRule="exact"/>
              <w:ind w:left="7"/>
              <w:jc w:val="center"/>
              <w:rPr>
                <w:sz w:val="24"/>
              </w:rPr>
            </w:pPr>
            <w:r>
              <w:rPr>
                <w:color w:val="2C2C2C"/>
                <w:sz w:val="24"/>
              </w:rPr>
              <w:t>1</w:t>
            </w:r>
          </w:p>
        </w:tc>
        <w:tc>
          <w:tcPr>
            <w:tcW w:w="3260" w:type="dxa"/>
            <w:tcBorders>
              <w:top w:val="double" w:sz="1" w:space="0" w:color="000000"/>
            </w:tcBorders>
          </w:tcPr>
          <w:p w:rsidR="00963CC3" w:rsidRDefault="002B0CFD">
            <w:pPr>
              <w:pStyle w:val="TableParagraph"/>
              <w:spacing w:before="39" w:line="261" w:lineRule="exact"/>
              <w:ind w:left="125"/>
              <w:jc w:val="center"/>
              <w:rPr>
                <w:sz w:val="24"/>
              </w:rPr>
            </w:pPr>
            <w:r>
              <w:rPr>
                <w:color w:val="2C2C2C"/>
                <w:sz w:val="24"/>
              </w:rPr>
              <w:t>2</w:t>
            </w:r>
          </w:p>
        </w:tc>
        <w:tc>
          <w:tcPr>
            <w:tcW w:w="992" w:type="dxa"/>
            <w:tcBorders>
              <w:top w:val="double" w:sz="1" w:space="0" w:color="000000"/>
            </w:tcBorders>
          </w:tcPr>
          <w:p w:rsidR="00963CC3" w:rsidRDefault="002B0CFD">
            <w:pPr>
              <w:pStyle w:val="TableParagraph"/>
              <w:spacing w:before="39" w:line="261" w:lineRule="exact"/>
              <w:ind w:left="10"/>
              <w:jc w:val="center"/>
              <w:rPr>
                <w:sz w:val="24"/>
              </w:rPr>
            </w:pPr>
            <w:r>
              <w:rPr>
                <w:color w:val="2C2C2C"/>
                <w:sz w:val="24"/>
              </w:rPr>
              <w:t>3</w:t>
            </w:r>
          </w:p>
        </w:tc>
        <w:tc>
          <w:tcPr>
            <w:tcW w:w="1277" w:type="dxa"/>
            <w:tcBorders>
              <w:top w:val="double" w:sz="1" w:space="0" w:color="000000"/>
            </w:tcBorders>
          </w:tcPr>
          <w:p w:rsidR="00963CC3" w:rsidRDefault="002B0CFD">
            <w:pPr>
              <w:pStyle w:val="TableParagraph"/>
              <w:spacing w:before="39" w:line="261" w:lineRule="exact"/>
              <w:ind w:left="8"/>
              <w:jc w:val="center"/>
              <w:rPr>
                <w:sz w:val="24"/>
              </w:rPr>
            </w:pPr>
            <w:r>
              <w:rPr>
                <w:color w:val="2C2C2C"/>
                <w:sz w:val="24"/>
              </w:rPr>
              <w:t>4</w:t>
            </w:r>
          </w:p>
        </w:tc>
        <w:tc>
          <w:tcPr>
            <w:tcW w:w="1136" w:type="dxa"/>
            <w:tcBorders>
              <w:top w:val="double" w:sz="1" w:space="0" w:color="000000"/>
            </w:tcBorders>
          </w:tcPr>
          <w:p w:rsidR="00963CC3" w:rsidRDefault="002B0CFD">
            <w:pPr>
              <w:pStyle w:val="TableParagraph"/>
              <w:spacing w:before="39" w:line="261" w:lineRule="exact"/>
              <w:ind w:left="4"/>
              <w:jc w:val="center"/>
              <w:rPr>
                <w:sz w:val="24"/>
              </w:rPr>
            </w:pPr>
            <w:r>
              <w:rPr>
                <w:color w:val="2C2C2C"/>
                <w:sz w:val="24"/>
              </w:rPr>
              <w:t>5</w:t>
            </w:r>
          </w:p>
        </w:tc>
        <w:tc>
          <w:tcPr>
            <w:tcW w:w="1133" w:type="dxa"/>
            <w:tcBorders>
              <w:top w:val="double" w:sz="1" w:space="0" w:color="000000"/>
            </w:tcBorders>
          </w:tcPr>
          <w:p w:rsidR="00963CC3" w:rsidRDefault="002B0CFD">
            <w:pPr>
              <w:pStyle w:val="TableParagraph"/>
              <w:spacing w:before="39" w:line="261" w:lineRule="exact"/>
              <w:ind w:left="7"/>
              <w:jc w:val="center"/>
              <w:rPr>
                <w:sz w:val="24"/>
              </w:rPr>
            </w:pPr>
            <w:r>
              <w:rPr>
                <w:color w:val="2C2C2C"/>
                <w:sz w:val="24"/>
              </w:rPr>
              <w:t>6</w:t>
            </w:r>
          </w:p>
        </w:tc>
        <w:tc>
          <w:tcPr>
            <w:tcW w:w="1135" w:type="dxa"/>
            <w:tcBorders>
              <w:top w:val="double" w:sz="1" w:space="0" w:color="000000"/>
            </w:tcBorders>
          </w:tcPr>
          <w:p w:rsidR="00963CC3" w:rsidRDefault="002B0CFD">
            <w:pPr>
              <w:pStyle w:val="TableParagraph"/>
              <w:spacing w:before="39" w:line="261" w:lineRule="exact"/>
              <w:ind w:left="4"/>
              <w:jc w:val="center"/>
              <w:rPr>
                <w:sz w:val="24"/>
              </w:rPr>
            </w:pPr>
            <w:r>
              <w:rPr>
                <w:color w:val="2C2C2C"/>
                <w:sz w:val="24"/>
              </w:rPr>
              <w:t>7</w:t>
            </w:r>
          </w:p>
        </w:tc>
      </w:tr>
      <w:tr w:rsidR="00963CC3">
        <w:trPr>
          <w:trHeight w:val="282"/>
        </w:trPr>
        <w:tc>
          <w:tcPr>
            <w:tcW w:w="852" w:type="dxa"/>
          </w:tcPr>
          <w:p w:rsidR="00963CC3" w:rsidRDefault="002B0CFD">
            <w:pPr>
              <w:pStyle w:val="TableParagraph"/>
              <w:spacing w:before="1" w:line="261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0" w:type="dxa"/>
          </w:tcPr>
          <w:p w:rsidR="00963CC3" w:rsidRDefault="002B0CFD">
            <w:pPr>
              <w:pStyle w:val="TableParagraph"/>
              <w:spacing w:before="1" w:line="261" w:lineRule="exact"/>
              <w:ind w:left="28"/>
              <w:rPr>
                <w:sz w:val="24"/>
              </w:rPr>
            </w:pPr>
            <w:r>
              <w:rPr>
                <w:sz w:val="24"/>
              </w:rPr>
              <w:t>Инвестиции, всего</w:t>
            </w:r>
          </w:p>
        </w:tc>
        <w:tc>
          <w:tcPr>
            <w:tcW w:w="992" w:type="dxa"/>
          </w:tcPr>
          <w:p w:rsidR="00963CC3" w:rsidRDefault="00963CC3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963CC3" w:rsidRDefault="00963CC3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</w:tcPr>
          <w:p w:rsidR="00963CC3" w:rsidRDefault="00963CC3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963CC3" w:rsidRDefault="00963CC3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</w:tcPr>
          <w:p w:rsidR="00963CC3" w:rsidRDefault="00963CC3">
            <w:pPr>
              <w:pStyle w:val="TableParagraph"/>
              <w:rPr>
                <w:sz w:val="20"/>
              </w:rPr>
            </w:pPr>
          </w:p>
        </w:tc>
      </w:tr>
      <w:tr w:rsidR="00963CC3">
        <w:trPr>
          <w:trHeight w:val="565"/>
        </w:trPr>
        <w:tc>
          <w:tcPr>
            <w:tcW w:w="852" w:type="dxa"/>
          </w:tcPr>
          <w:p w:rsidR="00963CC3" w:rsidRDefault="002B0CFD">
            <w:pPr>
              <w:pStyle w:val="TableParagraph"/>
              <w:spacing w:before="1"/>
              <w:ind w:left="75" w:right="66"/>
              <w:jc w:val="center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3260" w:type="dxa"/>
          </w:tcPr>
          <w:p w:rsidR="00963CC3" w:rsidRDefault="002B0CFD">
            <w:pPr>
              <w:pStyle w:val="TableParagraph"/>
              <w:spacing w:before="1"/>
              <w:ind w:left="28"/>
              <w:rPr>
                <w:sz w:val="24"/>
              </w:rPr>
            </w:pPr>
            <w:r>
              <w:rPr>
                <w:sz w:val="24"/>
              </w:rPr>
              <w:t xml:space="preserve">Распределение инвестиций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963CC3" w:rsidRDefault="002B0CFD">
            <w:pPr>
              <w:pStyle w:val="TableParagraph"/>
              <w:spacing w:before="7" w:line="261" w:lineRule="exact"/>
              <w:ind w:left="28"/>
              <w:rPr>
                <w:sz w:val="24"/>
              </w:rPr>
            </w:pPr>
            <w:r>
              <w:rPr>
                <w:sz w:val="24"/>
              </w:rPr>
              <w:t>источникам финансирования:</w:t>
            </w:r>
          </w:p>
        </w:tc>
        <w:tc>
          <w:tcPr>
            <w:tcW w:w="992" w:type="dxa"/>
          </w:tcPr>
          <w:p w:rsidR="00963CC3" w:rsidRDefault="00963CC3">
            <w:pPr>
              <w:pStyle w:val="TableParagraph"/>
            </w:pPr>
          </w:p>
        </w:tc>
        <w:tc>
          <w:tcPr>
            <w:tcW w:w="1277" w:type="dxa"/>
          </w:tcPr>
          <w:p w:rsidR="00963CC3" w:rsidRDefault="00963CC3">
            <w:pPr>
              <w:pStyle w:val="TableParagraph"/>
            </w:pPr>
          </w:p>
        </w:tc>
        <w:tc>
          <w:tcPr>
            <w:tcW w:w="1136" w:type="dxa"/>
          </w:tcPr>
          <w:p w:rsidR="00963CC3" w:rsidRDefault="00963CC3">
            <w:pPr>
              <w:pStyle w:val="TableParagraph"/>
            </w:pPr>
          </w:p>
        </w:tc>
        <w:tc>
          <w:tcPr>
            <w:tcW w:w="1133" w:type="dxa"/>
          </w:tcPr>
          <w:p w:rsidR="00963CC3" w:rsidRDefault="00963CC3">
            <w:pPr>
              <w:pStyle w:val="TableParagraph"/>
            </w:pPr>
          </w:p>
        </w:tc>
        <w:tc>
          <w:tcPr>
            <w:tcW w:w="1135" w:type="dxa"/>
          </w:tcPr>
          <w:p w:rsidR="00963CC3" w:rsidRDefault="00963CC3">
            <w:pPr>
              <w:pStyle w:val="TableParagraph"/>
            </w:pPr>
          </w:p>
        </w:tc>
      </w:tr>
      <w:tr w:rsidR="00963CC3">
        <w:trPr>
          <w:trHeight w:val="282"/>
        </w:trPr>
        <w:tc>
          <w:tcPr>
            <w:tcW w:w="852" w:type="dxa"/>
          </w:tcPr>
          <w:p w:rsidR="00963CC3" w:rsidRDefault="002B0CFD">
            <w:pPr>
              <w:pStyle w:val="TableParagraph"/>
              <w:spacing w:before="1" w:line="261" w:lineRule="exact"/>
              <w:ind w:left="73" w:right="66"/>
              <w:jc w:val="center"/>
              <w:rPr>
                <w:sz w:val="24"/>
              </w:rPr>
            </w:pPr>
            <w:r>
              <w:rPr>
                <w:sz w:val="24"/>
              </w:rPr>
              <w:t>1.1.1</w:t>
            </w:r>
          </w:p>
        </w:tc>
        <w:tc>
          <w:tcPr>
            <w:tcW w:w="3260" w:type="dxa"/>
          </w:tcPr>
          <w:p w:rsidR="00963CC3" w:rsidRDefault="002B0CFD">
            <w:pPr>
              <w:pStyle w:val="TableParagraph"/>
              <w:spacing w:before="1" w:line="261" w:lineRule="exact"/>
              <w:ind w:left="28"/>
              <w:rPr>
                <w:sz w:val="24"/>
              </w:rPr>
            </w:pPr>
            <w:r>
              <w:rPr>
                <w:sz w:val="24"/>
              </w:rPr>
              <w:t>Собственные средства</w:t>
            </w:r>
          </w:p>
        </w:tc>
        <w:tc>
          <w:tcPr>
            <w:tcW w:w="992" w:type="dxa"/>
          </w:tcPr>
          <w:p w:rsidR="00963CC3" w:rsidRDefault="00963CC3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963CC3" w:rsidRDefault="00963CC3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</w:tcPr>
          <w:p w:rsidR="00963CC3" w:rsidRDefault="00963CC3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963CC3" w:rsidRDefault="00963CC3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</w:tcPr>
          <w:p w:rsidR="00963CC3" w:rsidRDefault="00963CC3">
            <w:pPr>
              <w:pStyle w:val="TableParagraph"/>
              <w:rPr>
                <w:sz w:val="20"/>
              </w:rPr>
            </w:pPr>
          </w:p>
        </w:tc>
      </w:tr>
      <w:tr w:rsidR="00963CC3">
        <w:trPr>
          <w:trHeight w:val="282"/>
        </w:trPr>
        <w:tc>
          <w:tcPr>
            <w:tcW w:w="852" w:type="dxa"/>
          </w:tcPr>
          <w:p w:rsidR="00963CC3" w:rsidRDefault="002B0CFD">
            <w:pPr>
              <w:pStyle w:val="TableParagraph"/>
              <w:spacing w:before="1" w:line="261" w:lineRule="exact"/>
              <w:ind w:left="73" w:right="66"/>
              <w:jc w:val="center"/>
              <w:rPr>
                <w:sz w:val="24"/>
              </w:rPr>
            </w:pPr>
            <w:r>
              <w:rPr>
                <w:sz w:val="24"/>
              </w:rPr>
              <w:t>1.1.2</w:t>
            </w:r>
          </w:p>
        </w:tc>
        <w:tc>
          <w:tcPr>
            <w:tcW w:w="3260" w:type="dxa"/>
          </w:tcPr>
          <w:p w:rsidR="00963CC3" w:rsidRDefault="002B0CFD">
            <w:pPr>
              <w:pStyle w:val="TableParagraph"/>
              <w:spacing w:before="1" w:line="261" w:lineRule="exact"/>
              <w:ind w:left="28"/>
              <w:rPr>
                <w:sz w:val="24"/>
              </w:rPr>
            </w:pPr>
            <w:proofErr w:type="gramStart"/>
            <w:r>
              <w:rPr>
                <w:sz w:val="24"/>
              </w:rPr>
              <w:t>Кредитные средства (</w:t>
            </w:r>
            <w:proofErr w:type="spellStart"/>
            <w:r>
              <w:rPr>
                <w:sz w:val="24"/>
              </w:rPr>
              <w:t>аккреди</w:t>
            </w:r>
            <w:proofErr w:type="spellEnd"/>
            <w:r>
              <w:rPr>
                <w:sz w:val="24"/>
              </w:rPr>
              <w:t>-</w:t>
            </w:r>
            <w:proofErr w:type="gramEnd"/>
          </w:p>
        </w:tc>
        <w:tc>
          <w:tcPr>
            <w:tcW w:w="992" w:type="dxa"/>
          </w:tcPr>
          <w:p w:rsidR="00963CC3" w:rsidRDefault="00963CC3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963CC3" w:rsidRDefault="00963CC3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</w:tcPr>
          <w:p w:rsidR="00963CC3" w:rsidRDefault="00963CC3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963CC3" w:rsidRDefault="00963CC3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</w:tcPr>
          <w:p w:rsidR="00963CC3" w:rsidRDefault="00963CC3">
            <w:pPr>
              <w:pStyle w:val="TableParagraph"/>
              <w:rPr>
                <w:sz w:val="20"/>
              </w:rPr>
            </w:pPr>
          </w:p>
        </w:tc>
      </w:tr>
    </w:tbl>
    <w:p w:rsidR="00963CC3" w:rsidRDefault="00963CC3">
      <w:pPr>
        <w:rPr>
          <w:sz w:val="20"/>
        </w:rPr>
        <w:sectPr w:rsidR="00963CC3">
          <w:headerReference w:type="default" r:id="rId10"/>
          <w:pgSz w:w="11910" w:h="16850"/>
          <w:pgMar w:top="980" w:right="220" w:bottom="280" w:left="1080" w:header="732" w:footer="0" w:gutter="0"/>
          <w:pgNumType w:start="2"/>
          <w:cols w:space="720"/>
        </w:sectPr>
      </w:pPr>
    </w:p>
    <w:p w:rsidR="00963CC3" w:rsidRDefault="00963CC3">
      <w:pPr>
        <w:pStyle w:val="a3"/>
        <w:spacing w:before="11"/>
        <w:ind w:left="0"/>
        <w:rPr>
          <w:sz w:val="11"/>
        </w:rPr>
      </w:pPr>
    </w:p>
    <w:tbl>
      <w:tblPr>
        <w:tblStyle w:val="TableNormal"/>
        <w:tblW w:w="0" w:type="auto"/>
        <w:tblInd w:w="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3260"/>
        <w:gridCol w:w="992"/>
        <w:gridCol w:w="1277"/>
        <w:gridCol w:w="1136"/>
        <w:gridCol w:w="1133"/>
        <w:gridCol w:w="1135"/>
      </w:tblGrid>
      <w:tr w:rsidR="00963CC3">
        <w:trPr>
          <w:trHeight w:val="313"/>
        </w:trPr>
        <w:tc>
          <w:tcPr>
            <w:tcW w:w="852" w:type="dxa"/>
          </w:tcPr>
          <w:p w:rsidR="00963CC3" w:rsidRDefault="002B0CFD">
            <w:pPr>
              <w:pStyle w:val="TableParagraph"/>
              <w:spacing w:before="32" w:line="261" w:lineRule="exact"/>
              <w:ind w:left="7"/>
              <w:jc w:val="center"/>
              <w:rPr>
                <w:sz w:val="24"/>
              </w:rPr>
            </w:pPr>
            <w:r>
              <w:rPr>
                <w:color w:val="2C2C2C"/>
                <w:sz w:val="24"/>
              </w:rPr>
              <w:t>1</w:t>
            </w:r>
          </w:p>
        </w:tc>
        <w:tc>
          <w:tcPr>
            <w:tcW w:w="3260" w:type="dxa"/>
          </w:tcPr>
          <w:p w:rsidR="00963CC3" w:rsidRDefault="002B0CFD">
            <w:pPr>
              <w:pStyle w:val="TableParagraph"/>
              <w:spacing w:before="32" w:line="261" w:lineRule="exact"/>
              <w:ind w:left="125"/>
              <w:jc w:val="center"/>
              <w:rPr>
                <w:sz w:val="24"/>
              </w:rPr>
            </w:pPr>
            <w:r>
              <w:rPr>
                <w:color w:val="2C2C2C"/>
                <w:sz w:val="24"/>
              </w:rPr>
              <w:t>2</w:t>
            </w:r>
          </w:p>
        </w:tc>
        <w:tc>
          <w:tcPr>
            <w:tcW w:w="992" w:type="dxa"/>
          </w:tcPr>
          <w:p w:rsidR="00963CC3" w:rsidRDefault="002B0CFD">
            <w:pPr>
              <w:pStyle w:val="TableParagraph"/>
              <w:spacing w:before="32" w:line="261" w:lineRule="exact"/>
              <w:ind w:left="10"/>
              <w:jc w:val="center"/>
              <w:rPr>
                <w:sz w:val="24"/>
              </w:rPr>
            </w:pPr>
            <w:r>
              <w:rPr>
                <w:color w:val="2C2C2C"/>
                <w:sz w:val="24"/>
              </w:rPr>
              <w:t>3</w:t>
            </w:r>
          </w:p>
        </w:tc>
        <w:tc>
          <w:tcPr>
            <w:tcW w:w="1277" w:type="dxa"/>
          </w:tcPr>
          <w:p w:rsidR="00963CC3" w:rsidRDefault="002B0CFD">
            <w:pPr>
              <w:pStyle w:val="TableParagraph"/>
              <w:spacing w:before="32" w:line="261" w:lineRule="exact"/>
              <w:ind w:left="8"/>
              <w:jc w:val="center"/>
              <w:rPr>
                <w:sz w:val="24"/>
              </w:rPr>
            </w:pPr>
            <w:r>
              <w:rPr>
                <w:color w:val="2C2C2C"/>
                <w:sz w:val="24"/>
              </w:rPr>
              <w:t>4</w:t>
            </w:r>
          </w:p>
        </w:tc>
        <w:tc>
          <w:tcPr>
            <w:tcW w:w="1136" w:type="dxa"/>
          </w:tcPr>
          <w:p w:rsidR="00963CC3" w:rsidRDefault="002B0CFD">
            <w:pPr>
              <w:pStyle w:val="TableParagraph"/>
              <w:spacing w:before="32" w:line="261" w:lineRule="exact"/>
              <w:ind w:left="4"/>
              <w:jc w:val="center"/>
              <w:rPr>
                <w:sz w:val="24"/>
              </w:rPr>
            </w:pPr>
            <w:r>
              <w:rPr>
                <w:color w:val="2C2C2C"/>
                <w:sz w:val="24"/>
              </w:rPr>
              <w:t>5</w:t>
            </w:r>
          </w:p>
        </w:tc>
        <w:tc>
          <w:tcPr>
            <w:tcW w:w="1133" w:type="dxa"/>
          </w:tcPr>
          <w:p w:rsidR="00963CC3" w:rsidRDefault="002B0CFD">
            <w:pPr>
              <w:pStyle w:val="TableParagraph"/>
              <w:spacing w:before="32" w:line="261" w:lineRule="exact"/>
              <w:ind w:left="7"/>
              <w:jc w:val="center"/>
              <w:rPr>
                <w:sz w:val="24"/>
              </w:rPr>
            </w:pPr>
            <w:r>
              <w:rPr>
                <w:color w:val="2C2C2C"/>
                <w:sz w:val="24"/>
              </w:rPr>
              <w:t>6</w:t>
            </w:r>
          </w:p>
        </w:tc>
        <w:tc>
          <w:tcPr>
            <w:tcW w:w="1135" w:type="dxa"/>
          </w:tcPr>
          <w:p w:rsidR="00963CC3" w:rsidRDefault="002B0CFD">
            <w:pPr>
              <w:pStyle w:val="TableParagraph"/>
              <w:spacing w:before="32" w:line="261" w:lineRule="exact"/>
              <w:ind w:left="4"/>
              <w:jc w:val="center"/>
              <w:rPr>
                <w:sz w:val="24"/>
              </w:rPr>
            </w:pPr>
            <w:r>
              <w:rPr>
                <w:color w:val="2C2C2C"/>
                <w:sz w:val="24"/>
              </w:rPr>
              <w:t>7</w:t>
            </w:r>
          </w:p>
        </w:tc>
      </w:tr>
      <w:tr w:rsidR="00963CC3">
        <w:trPr>
          <w:trHeight w:val="282"/>
        </w:trPr>
        <w:tc>
          <w:tcPr>
            <w:tcW w:w="852" w:type="dxa"/>
          </w:tcPr>
          <w:p w:rsidR="00963CC3" w:rsidRDefault="00963CC3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</w:tcPr>
          <w:p w:rsidR="00963CC3" w:rsidRDefault="002B0CFD">
            <w:pPr>
              <w:pStyle w:val="TableParagraph"/>
              <w:spacing w:before="1" w:line="261" w:lineRule="exact"/>
              <w:ind w:left="28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тив</w:t>
            </w:r>
            <w:proofErr w:type="spellEnd"/>
            <w:r>
              <w:rPr>
                <w:sz w:val="24"/>
              </w:rPr>
              <w:t>, заем)</w:t>
            </w:r>
            <w:proofErr w:type="gramEnd"/>
          </w:p>
        </w:tc>
        <w:tc>
          <w:tcPr>
            <w:tcW w:w="992" w:type="dxa"/>
          </w:tcPr>
          <w:p w:rsidR="00963CC3" w:rsidRDefault="00963CC3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963CC3" w:rsidRDefault="00963CC3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</w:tcPr>
          <w:p w:rsidR="00963CC3" w:rsidRDefault="00963CC3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963CC3" w:rsidRDefault="00963CC3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</w:tcPr>
          <w:p w:rsidR="00963CC3" w:rsidRDefault="00963CC3">
            <w:pPr>
              <w:pStyle w:val="TableParagraph"/>
              <w:rPr>
                <w:sz w:val="20"/>
              </w:rPr>
            </w:pPr>
          </w:p>
        </w:tc>
      </w:tr>
      <w:tr w:rsidR="00963CC3">
        <w:trPr>
          <w:trHeight w:val="566"/>
        </w:trPr>
        <w:tc>
          <w:tcPr>
            <w:tcW w:w="852" w:type="dxa"/>
          </w:tcPr>
          <w:p w:rsidR="00963CC3" w:rsidRDefault="002B0CFD">
            <w:pPr>
              <w:pStyle w:val="TableParagraph"/>
              <w:spacing w:before="1"/>
              <w:ind w:left="73" w:right="66"/>
              <w:jc w:val="center"/>
              <w:rPr>
                <w:sz w:val="24"/>
              </w:rPr>
            </w:pPr>
            <w:r>
              <w:rPr>
                <w:sz w:val="24"/>
              </w:rPr>
              <w:t>1.1.3</w:t>
            </w:r>
          </w:p>
        </w:tc>
        <w:tc>
          <w:tcPr>
            <w:tcW w:w="3260" w:type="dxa"/>
          </w:tcPr>
          <w:p w:rsidR="00963CC3" w:rsidRDefault="002B0CFD">
            <w:pPr>
              <w:pStyle w:val="TableParagraph"/>
              <w:spacing w:before="1"/>
              <w:ind w:left="28"/>
              <w:rPr>
                <w:sz w:val="24"/>
              </w:rPr>
            </w:pPr>
            <w:r>
              <w:rPr>
                <w:sz w:val="24"/>
              </w:rPr>
              <w:t xml:space="preserve">Средства </w:t>
            </w:r>
            <w:proofErr w:type="gramStart"/>
            <w:r>
              <w:rPr>
                <w:sz w:val="24"/>
              </w:rPr>
              <w:t>лизинговой</w:t>
            </w:r>
            <w:proofErr w:type="gramEnd"/>
            <w:r>
              <w:rPr>
                <w:sz w:val="24"/>
              </w:rPr>
              <w:t xml:space="preserve"> компа-</w:t>
            </w:r>
          </w:p>
          <w:p w:rsidR="00963CC3" w:rsidRDefault="002B0CFD">
            <w:pPr>
              <w:pStyle w:val="TableParagraph"/>
              <w:spacing w:before="8" w:line="261" w:lineRule="exact"/>
              <w:ind w:left="28"/>
              <w:rPr>
                <w:sz w:val="24"/>
              </w:rPr>
            </w:pPr>
            <w:proofErr w:type="spellStart"/>
            <w:r>
              <w:rPr>
                <w:sz w:val="24"/>
              </w:rPr>
              <w:t>нии</w:t>
            </w:r>
            <w:proofErr w:type="spellEnd"/>
          </w:p>
        </w:tc>
        <w:tc>
          <w:tcPr>
            <w:tcW w:w="992" w:type="dxa"/>
          </w:tcPr>
          <w:p w:rsidR="00963CC3" w:rsidRDefault="00963CC3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</w:tcPr>
          <w:p w:rsidR="00963CC3" w:rsidRDefault="00963CC3">
            <w:pPr>
              <w:pStyle w:val="TableParagraph"/>
              <w:rPr>
                <w:sz w:val="24"/>
              </w:rPr>
            </w:pPr>
          </w:p>
        </w:tc>
        <w:tc>
          <w:tcPr>
            <w:tcW w:w="1136" w:type="dxa"/>
          </w:tcPr>
          <w:p w:rsidR="00963CC3" w:rsidRDefault="00963CC3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963CC3" w:rsidRDefault="00963CC3">
            <w:pPr>
              <w:pStyle w:val="TableParagraph"/>
              <w:rPr>
                <w:sz w:val="24"/>
              </w:rPr>
            </w:pPr>
          </w:p>
        </w:tc>
        <w:tc>
          <w:tcPr>
            <w:tcW w:w="1135" w:type="dxa"/>
          </w:tcPr>
          <w:p w:rsidR="00963CC3" w:rsidRDefault="00963CC3">
            <w:pPr>
              <w:pStyle w:val="TableParagraph"/>
              <w:rPr>
                <w:sz w:val="24"/>
              </w:rPr>
            </w:pPr>
          </w:p>
        </w:tc>
      </w:tr>
      <w:tr w:rsidR="00963CC3">
        <w:trPr>
          <w:trHeight w:val="565"/>
        </w:trPr>
        <w:tc>
          <w:tcPr>
            <w:tcW w:w="852" w:type="dxa"/>
          </w:tcPr>
          <w:p w:rsidR="00963CC3" w:rsidRDefault="002B0CFD">
            <w:pPr>
              <w:pStyle w:val="TableParagraph"/>
              <w:spacing w:before="1"/>
              <w:ind w:left="73" w:right="66"/>
              <w:jc w:val="center"/>
              <w:rPr>
                <w:sz w:val="24"/>
              </w:rPr>
            </w:pPr>
            <w:r>
              <w:rPr>
                <w:sz w:val="24"/>
              </w:rPr>
              <w:t>1.1.4</w:t>
            </w:r>
          </w:p>
        </w:tc>
        <w:tc>
          <w:tcPr>
            <w:tcW w:w="3260" w:type="dxa"/>
          </w:tcPr>
          <w:p w:rsidR="00963CC3" w:rsidRDefault="002B0CFD">
            <w:pPr>
              <w:pStyle w:val="TableParagraph"/>
              <w:spacing w:before="1"/>
              <w:ind w:left="28"/>
              <w:rPr>
                <w:sz w:val="24"/>
              </w:rPr>
            </w:pPr>
            <w:proofErr w:type="gramStart"/>
            <w:r>
              <w:rPr>
                <w:sz w:val="24"/>
              </w:rPr>
              <w:t xml:space="preserve">Иные инвестиции (указать </w:t>
            </w:r>
            <w:proofErr w:type="spellStart"/>
            <w:r>
              <w:rPr>
                <w:sz w:val="24"/>
              </w:rPr>
              <w:t>ис</w:t>
            </w:r>
            <w:proofErr w:type="spellEnd"/>
            <w:r>
              <w:rPr>
                <w:sz w:val="24"/>
              </w:rPr>
              <w:t>-</w:t>
            </w:r>
            <w:proofErr w:type="gramEnd"/>
          </w:p>
          <w:p w:rsidR="00963CC3" w:rsidRDefault="002B0CFD">
            <w:pPr>
              <w:pStyle w:val="TableParagraph"/>
              <w:spacing w:before="7" w:line="261" w:lineRule="exact"/>
              <w:ind w:left="28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точник</w:t>
            </w:r>
            <w:proofErr w:type="spellEnd"/>
            <w:r>
              <w:rPr>
                <w:sz w:val="24"/>
              </w:rPr>
              <w:t>)</w:t>
            </w:r>
            <w:proofErr w:type="gramEnd"/>
          </w:p>
        </w:tc>
        <w:tc>
          <w:tcPr>
            <w:tcW w:w="992" w:type="dxa"/>
          </w:tcPr>
          <w:p w:rsidR="00963CC3" w:rsidRDefault="00963CC3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</w:tcPr>
          <w:p w:rsidR="00963CC3" w:rsidRDefault="00963CC3">
            <w:pPr>
              <w:pStyle w:val="TableParagraph"/>
              <w:rPr>
                <w:sz w:val="24"/>
              </w:rPr>
            </w:pPr>
          </w:p>
        </w:tc>
        <w:tc>
          <w:tcPr>
            <w:tcW w:w="1136" w:type="dxa"/>
          </w:tcPr>
          <w:p w:rsidR="00963CC3" w:rsidRDefault="00963CC3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963CC3" w:rsidRDefault="00963CC3">
            <w:pPr>
              <w:pStyle w:val="TableParagraph"/>
              <w:rPr>
                <w:sz w:val="24"/>
              </w:rPr>
            </w:pPr>
          </w:p>
        </w:tc>
        <w:tc>
          <w:tcPr>
            <w:tcW w:w="1135" w:type="dxa"/>
          </w:tcPr>
          <w:p w:rsidR="00963CC3" w:rsidRDefault="00963CC3">
            <w:pPr>
              <w:pStyle w:val="TableParagraph"/>
              <w:rPr>
                <w:sz w:val="24"/>
              </w:rPr>
            </w:pPr>
          </w:p>
        </w:tc>
      </w:tr>
      <w:tr w:rsidR="00963CC3">
        <w:trPr>
          <w:trHeight w:val="565"/>
        </w:trPr>
        <w:tc>
          <w:tcPr>
            <w:tcW w:w="852" w:type="dxa"/>
          </w:tcPr>
          <w:p w:rsidR="00963CC3" w:rsidRDefault="002B0CFD">
            <w:pPr>
              <w:pStyle w:val="TableParagraph"/>
              <w:spacing w:before="1"/>
              <w:ind w:left="75" w:right="66"/>
              <w:jc w:val="center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3260" w:type="dxa"/>
          </w:tcPr>
          <w:p w:rsidR="00963CC3" w:rsidRDefault="002B0CFD">
            <w:pPr>
              <w:pStyle w:val="TableParagraph"/>
              <w:spacing w:before="1"/>
              <w:ind w:left="28"/>
              <w:rPr>
                <w:sz w:val="24"/>
              </w:rPr>
            </w:pPr>
            <w:r>
              <w:rPr>
                <w:sz w:val="24"/>
              </w:rPr>
              <w:t xml:space="preserve">Распределение инвестиций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963CC3" w:rsidRDefault="002B0CFD">
            <w:pPr>
              <w:pStyle w:val="TableParagraph"/>
              <w:spacing w:before="7" w:line="261" w:lineRule="exact"/>
              <w:ind w:left="28"/>
              <w:rPr>
                <w:sz w:val="24"/>
              </w:rPr>
            </w:pPr>
            <w:r>
              <w:rPr>
                <w:sz w:val="24"/>
              </w:rPr>
              <w:t>видам вложений:</w:t>
            </w:r>
          </w:p>
        </w:tc>
        <w:tc>
          <w:tcPr>
            <w:tcW w:w="992" w:type="dxa"/>
          </w:tcPr>
          <w:p w:rsidR="00963CC3" w:rsidRDefault="00963CC3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</w:tcPr>
          <w:p w:rsidR="00963CC3" w:rsidRDefault="00963CC3">
            <w:pPr>
              <w:pStyle w:val="TableParagraph"/>
              <w:rPr>
                <w:sz w:val="24"/>
              </w:rPr>
            </w:pPr>
          </w:p>
        </w:tc>
        <w:tc>
          <w:tcPr>
            <w:tcW w:w="1136" w:type="dxa"/>
          </w:tcPr>
          <w:p w:rsidR="00963CC3" w:rsidRDefault="00963CC3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963CC3" w:rsidRDefault="00963CC3">
            <w:pPr>
              <w:pStyle w:val="TableParagraph"/>
              <w:rPr>
                <w:sz w:val="24"/>
              </w:rPr>
            </w:pPr>
          </w:p>
        </w:tc>
        <w:tc>
          <w:tcPr>
            <w:tcW w:w="1135" w:type="dxa"/>
          </w:tcPr>
          <w:p w:rsidR="00963CC3" w:rsidRDefault="00963CC3">
            <w:pPr>
              <w:pStyle w:val="TableParagraph"/>
              <w:rPr>
                <w:sz w:val="24"/>
              </w:rPr>
            </w:pPr>
          </w:p>
        </w:tc>
      </w:tr>
      <w:tr w:rsidR="00963CC3">
        <w:trPr>
          <w:trHeight w:val="575"/>
        </w:trPr>
        <w:tc>
          <w:tcPr>
            <w:tcW w:w="852" w:type="dxa"/>
          </w:tcPr>
          <w:p w:rsidR="00963CC3" w:rsidRDefault="002B0CFD">
            <w:pPr>
              <w:pStyle w:val="TableParagraph"/>
              <w:spacing w:before="1"/>
              <w:ind w:left="73" w:right="66"/>
              <w:jc w:val="center"/>
              <w:rPr>
                <w:sz w:val="24"/>
              </w:rPr>
            </w:pPr>
            <w:r>
              <w:rPr>
                <w:sz w:val="24"/>
              </w:rPr>
              <w:t>1.2.1</w:t>
            </w:r>
          </w:p>
        </w:tc>
        <w:tc>
          <w:tcPr>
            <w:tcW w:w="3260" w:type="dxa"/>
          </w:tcPr>
          <w:p w:rsidR="00963CC3" w:rsidRDefault="002B0CFD">
            <w:pPr>
              <w:pStyle w:val="TableParagraph"/>
              <w:tabs>
                <w:tab w:val="left" w:pos="1670"/>
                <w:tab w:val="left" w:pos="3004"/>
              </w:tabs>
              <w:spacing w:before="1"/>
              <w:ind w:left="28"/>
              <w:rPr>
                <w:sz w:val="24"/>
              </w:rPr>
            </w:pPr>
            <w:r>
              <w:rPr>
                <w:sz w:val="24"/>
              </w:rPr>
              <w:t>Капитальные</w:t>
            </w:r>
            <w:r>
              <w:rPr>
                <w:sz w:val="24"/>
              </w:rPr>
              <w:tab/>
              <w:t>вложения,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из</w:t>
            </w:r>
            <w:proofErr w:type="gramEnd"/>
          </w:p>
          <w:p w:rsidR="00963CC3" w:rsidRDefault="002B0CFD">
            <w:pPr>
              <w:pStyle w:val="TableParagraph"/>
              <w:spacing w:before="7" w:line="271" w:lineRule="exact"/>
              <w:ind w:left="28"/>
              <w:rPr>
                <w:sz w:val="24"/>
              </w:rPr>
            </w:pPr>
            <w:r>
              <w:rPr>
                <w:sz w:val="24"/>
              </w:rPr>
              <w:t>них:</w:t>
            </w:r>
          </w:p>
        </w:tc>
        <w:tc>
          <w:tcPr>
            <w:tcW w:w="992" w:type="dxa"/>
          </w:tcPr>
          <w:p w:rsidR="00963CC3" w:rsidRDefault="00963CC3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</w:tcPr>
          <w:p w:rsidR="00963CC3" w:rsidRDefault="00963CC3">
            <w:pPr>
              <w:pStyle w:val="TableParagraph"/>
              <w:rPr>
                <w:sz w:val="24"/>
              </w:rPr>
            </w:pPr>
          </w:p>
        </w:tc>
        <w:tc>
          <w:tcPr>
            <w:tcW w:w="1136" w:type="dxa"/>
          </w:tcPr>
          <w:p w:rsidR="00963CC3" w:rsidRDefault="00963CC3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963CC3" w:rsidRDefault="00963CC3">
            <w:pPr>
              <w:pStyle w:val="TableParagraph"/>
              <w:rPr>
                <w:sz w:val="24"/>
              </w:rPr>
            </w:pPr>
          </w:p>
        </w:tc>
        <w:tc>
          <w:tcPr>
            <w:tcW w:w="1135" w:type="dxa"/>
          </w:tcPr>
          <w:p w:rsidR="00963CC3" w:rsidRDefault="00963CC3">
            <w:pPr>
              <w:pStyle w:val="TableParagraph"/>
              <w:rPr>
                <w:sz w:val="24"/>
              </w:rPr>
            </w:pPr>
          </w:p>
        </w:tc>
      </w:tr>
      <w:tr w:rsidR="00963CC3">
        <w:trPr>
          <w:trHeight w:val="282"/>
        </w:trPr>
        <w:tc>
          <w:tcPr>
            <w:tcW w:w="852" w:type="dxa"/>
          </w:tcPr>
          <w:p w:rsidR="00963CC3" w:rsidRDefault="002B0CFD">
            <w:pPr>
              <w:pStyle w:val="TableParagraph"/>
              <w:spacing w:before="1" w:line="261" w:lineRule="exact"/>
              <w:ind w:left="75" w:right="66"/>
              <w:jc w:val="center"/>
              <w:rPr>
                <w:sz w:val="24"/>
              </w:rPr>
            </w:pPr>
            <w:r>
              <w:rPr>
                <w:sz w:val="24"/>
              </w:rPr>
              <w:t>1.2.1.1</w:t>
            </w:r>
          </w:p>
        </w:tc>
        <w:tc>
          <w:tcPr>
            <w:tcW w:w="3260" w:type="dxa"/>
          </w:tcPr>
          <w:p w:rsidR="00963CC3" w:rsidRDefault="002B0CFD">
            <w:pPr>
              <w:pStyle w:val="TableParagraph"/>
              <w:spacing w:before="1" w:line="261" w:lineRule="exact"/>
              <w:ind w:left="28"/>
              <w:rPr>
                <w:sz w:val="24"/>
              </w:rPr>
            </w:pPr>
            <w:r>
              <w:rPr>
                <w:sz w:val="24"/>
              </w:rPr>
              <w:t>Оборудование</w:t>
            </w:r>
          </w:p>
        </w:tc>
        <w:tc>
          <w:tcPr>
            <w:tcW w:w="992" w:type="dxa"/>
          </w:tcPr>
          <w:p w:rsidR="00963CC3" w:rsidRDefault="00963CC3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963CC3" w:rsidRDefault="00963CC3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</w:tcPr>
          <w:p w:rsidR="00963CC3" w:rsidRDefault="00963CC3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963CC3" w:rsidRDefault="00963CC3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</w:tcPr>
          <w:p w:rsidR="00963CC3" w:rsidRDefault="00963CC3">
            <w:pPr>
              <w:pStyle w:val="TableParagraph"/>
              <w:rPr>
                <w:sz w:val="20"/>
              </w:rPr>
            </w:pPr>
          </w:p>
        </w:tc>
      </w:tr>
      <w:tr w:rsidR="00963CC3">
        <w:trPr>
          <w:trHeight w:val="282"/>
        </w:trPr>
        <w:tc>
          <w:tcPr>
            <w:tcW w:w="852" w:type="dxa"/>
          </w:tcPr>
          <w:p w:rsidR="00963CC3" w:rsidRDefault="002B0CFD">
            <w:pPr>
              <w:pStyle w:val="TableParagraph"/>
              <w:spacing w:before="1" w:line="261" w:lineRule="exact"/>
              <w:ind w:left="75" w:right="66"/>
              <w:jc w:val="center"/>
              <w:rPr>
                <w:sz w:val="24"/>
              </w:rPr>
            </w:pPr>
            <w:r>
              <w:rPr>
                <w:sz w:val="24"/>
              </w:rPr>
              <w:t>1.2.1.2</w:t>
            </w:r>
          </w:p>
        </w:tc>
        <w:tc>
          <w:tcPr>
            <w:tcW w:w="3260" w:type="dxa"/>
          </w:tcPr>
          <w:p w:rsidR="00963CC3" w:rsidRDefault="002B0CFD">
            <w:pPr>
              <w:pStyle w:val="TableParagraph"/>
              <w:spacing w:before="1" w:line="261" w:lineRule="exact"/>
              <w:ind w:left="28"/>
              <w:rPr>
                <w:sz w:val="24"/>
              </w:rPr>
            </w:pPr>
            <w:r>
              <w:rPr>
                <w:sz w:val="24"/>
              </w:rPr>
              <w:t>Здания и сооружения</w:t>
            </w:r>
          </w:p>
        </w:tc>
        <w:tc>
          <w:tcPr>
            <w:tcW w:w="992" w:type="dxa"/>
          </w:tcPr>
          <w:p w:rsidR="00963CC3" w:rsidRDefault="00963CC3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963CC3" w:rsidRDefault="00963CC3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</w:tcPr>
          <w:p w:rsidR="00963CC3" w:rsidRDefault="00963CC3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963CC3" w:rsidRDefault="00963CC3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</w:tcPr>
          <w:p w:rsidR="00963CC3" w:rsidRDefault="00963CC3">
            <w:pPr>
              <w:pStyle w:val="TableParagraph"/>
              <w:rPr>
                <w:sz w:val="20"/>
              </w:rPr>
            </w:pPr>
          </w:p>
        </w:tc>
      </w:tr>
      <w:tr w:rsidR="00963CC3">
        <w:trPr>
          <w:trHeight w:val="565"/>
        </w:trPr>
        <w:tc>
          <w:tcPr>
            <w:tcW w:w="852" w:type="dxa"/>
          </w:tcPr>
          <w:p w:rsidR="00963CC3" w:rsidRDefault="002B0CFD">
            <w:pPr>
              <w:pStyle w:val="TableParagraph"/>
              <w:spacing w:before="1"/>
              <w:ind w:left="75" w:right="66"/>
              <w:jc w:val="center"/>
              <w:rPr>
                <w:sz w:val="24"/>
              </w:rPr>
            </w:pPr>
            <w:r>
              <w:rPr>
                <w:sz w:val="24"/>
              </w:rPr>
              <w:t>1.2.1.3</w:t>
            </w:r>
          </w:p>
        </w:tc>
        <w:tc>
          <w:tcPr>
            <w:tcW w:w="3260" w:type="dxa"/>
          </w:tcPr>
          <w:p w:rsidR="00963CC3" w:rsidRDefault="002B0CFD">
            <w:pPr>
              <w:pStyle w:val="TableParagraph"/>
              <w:tabs>
                <w:tab w:val="left" w:pos="1052"/>
                <w:tab w:val="left" w:pos="1390"/>
              </w:tabs>
              <w:spacing w:before="1"/>
              <w:ind w:left="28"/>
              <w:rPr>
                <w:sz w:val="24"/>
              </w:rPr>
            </w:pPr>
            <w:r>
              <w:rPr>
                <w:sz w:val="24"/>
              </w:rPr>
              <w:t>НИОКР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проектно-сметная</w:t>
            </w:r>
          </w:p>
          <w:p w:rsidR="00963CC3" w:rsidRDefault="002B0CFD">
            <w:pPr>
              <w:pStyle w:val="TableParagraph"/>
              <w:spacing w:before="7" w:line="261" w:lineRule="exact"/>
              <w:ind w:left="28"/>
              <w:rPr>
                <w:sz w:val="24"/>
              </w:rPr>
            </w:pPr>
            <w:r>
              <w:rPr>
                <w:sz w:val="24"/>
              </w:rPr>
              <w:t>документация</w:t>
            </w:r>
          </w:p>
        </w:tc>
        <w:tc>
          <w:tcPr>
            <w:tcW w:w="992" w:type="dxa"/>
          </w:tcPr>
          <w:p w:rsidR="00963CC3" w:rsidRDefault="00963CC3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</w:tcPr>
          <w:p w:rsidR="00963CC3" w:rsidRDefault="00963CC3">
            <w:pPr>
              <w:pStyle w:val="TableParagraph"/>
              <w:rPr>
                <w:sz w:val="24"/>
              </w:rPr>
            </w:pPr>
          </w:p>
        </w:tc>
        <w:tc>
          <w:tcPr>
            <w:tcW w:w="1136" w:type="dxa"/>
          </w:tcPr>
          <w:p w:rsidR="00963CC3" w:rsidRDefault="00963CC3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963CC3" w:rsidRDefault="00963CC3">
            <w:pPr>
              <w:pStyle w:val="TableParagraph"/>
              <w:rPr>
                <w:sz w:val="24"/>
              </w:rPr>
            </w:pPr>
          </w:p>
        </w:tc>
        <w:tc>
          <w:tcPr>
            <w:tcW w:w="1135" w:type="dxa"/>
          </w:tcPr>
          <w:p w:rsidR="00963CC3" w:rsidRDefault="00963CC3">
            <w:pPr>
              <w:pStyle w:val="TableParagraph"/>
              <w:rPr>
                <w:sz w:val="24"/>
              </w:rPr>
            </w:pPr>
          </w:p>
        </w:tc>
      </w:tr>
      <w:tr w:rsidR="00963CC3">
        <w:trPr>
          <w:trHeight w:val="283"/>
        </w:trPr>
        <w:tc>
          <w:tcPr>
            <w:tcW w:w="852" w:type="dxa"/>
          </w:tcPr>
          <w:p w:rsidR="00963CC3" w:rsidRDefault="002B0CFD">
            <w:pPr>
              <w:pStyle w:val="TableParagraph"/>
              <w:spacing w:before="2" w:line="261" w:lineRule="exact"/>
              <w:ind w:left="73" w:right="66"/>
              <w:jc w:val="center"/>
              <w:rPr>
                <w:sz w:val="24"/>
              </w:rPr>
            </w:pPr>
            <w:r>
              <w:rPr>
                <w:sz w:val="24"/>
              </w:rPr>
              <w:t>1.2.2</w:t>
            </w:r>
          </w:p>
        </w:tc>
        <w:tc>
          <w:tcPr>
            <w:tcW w:w="3260" w:type="dxa"/>
          </w:tcPr>
          <w:p w:rsidR="00963CC3" w:rsidRDefault="002B0CFD">
            <w:pPr>
              <w:pStyle w:val="TableParagraph"/>
              <w:spacing w:before="2" w:line="261" w:lineRule="exact"/>
              <w:ind w:left="28"/>
              <w:rPr>
                <w:sz w:val="24"/>
              </w:rPr>
            </w:pPr>
            <w:r>
              <w:rPr>
                <w:sz w:val="24"/>
              </w:rPr>
              <w:t>Прочие расходы</w:t>
            </w:r>
          </w:p>
        </w:tc>
        <w:tc>
          <w:tcPr>
            <w:tcW w:w="992" w:type="dxa"/>
          </w:tcPr>
          <w:p w:rsidR="00963CC3" w:rsidRDefault="00963CC3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963CC3" w:rsidRDefault="00963CC3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</w:tcPr>
          <w:p w:rsidR="00963CC3" w:rsidRDefault="00963CC3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963CC3" w:rsidRDefault="00963CC3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</w:tcPr>
          <w:p w:rsidR="00963CC3" w:rsidRDefault="00963CC3">
            <w:pPr>
              <w:pStyle w:val="TableParagraph"/>
              <w:rPr>
                <w:sz w:val="20"/>
              </w:rPr>
            </w:pPr>
          </w:p>
        </w:tc>
      </w:tr>
    </w:tbl>
    <w:p w:rsidR="00963CC3" w:rsidRDefault="00963CC3">
      <w:pPr>
        <w:pStyle w:val="a3"/>
        <w:spacing w:before="7"/>
        <w:ind w:left="0"/>
        <w:rPr>
          <w:sz w:val="10"/>
        </w:rPr>
      </w:pPr>
    </w:p>
    <w:p w:rsidR="00963CC3" w:rsidRDefault="002B0CFD">
      <w:pPr>
        <w:pStyle w:val="a4"/>
        <w:numPr>
          <w:ilvl w:val="0"/>
          <w:numId w:val="1"/>
        </w:numPr>
        <w:tabs>
          <w:tab w:val="left" w:pos="1287"/>
        </w:tabs>
        <w:spacing w:before="90" w:line="247" w:lineRule="auto"/>
        <w:ind w:left="338" w:firstLine="708"/>
        <w:jc w:val="both"/>
        <w:rPr>
          <w:sz w:val="24"/>
        </w:rPr>
      </w:pPr>
      <w:r>
        <w:rPr>
          <w:sz w:val="24"/>
        </w:rPr>
        <w:t>Затраты субъекта инвестиционной деятельности за счет собственных средств (</w:t>
      </w:r>
      <w:proofErr w:type="spellStart"/>
      <w:r>
        <w:rPr>
          <w:sz w:val="24"/>
        </w:rPr>
        <w:t>запо</w:t>
      </w:r>
      <w:proofErr w:type="gramStart"/>
      <w:r>
        <w:rPr>
          <w:sz w:val="24"/>
        </w:rPr>
        <w:t>л</w:t>
      </w:r>
      <w:proofErr w:type="spellEnd"/>
      <w:r>
        <w:rPr>
          <w:sz w:val="24"/>
        </w:rPr>
        <w:t>-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няется</w:t>
      </w:r>
      <w:proofErr w:type="spellEnd"/>
      <w:r>
        <w:rPr>
          <w:sz w:val="24"/>
        </w:rPr>
        <w:t xml:space="preserve"> в случае запрашивания субсидии для возмещения затрат на новое оборудование, НИОКР, создание новых производственных мощностей, затрат, связанных с изменением </w:t>
      </w:r>
      <w:proofErr w:type="spellStart"/>
      <w:r>
        <w:rPr>
          <w:sz w:val="24"/>
        </w:rPr>
        <w:t>ва</w:t>
      </w:r>
      <w:proofErr w:type="spellEnd"/>
      <w:r>
        <w:rPr>
          <w:sz w:val="24"/>
        </w:rPr>
        <w:t xml:space="preserve">- </w:t>
      </w:r>
      <w:proofErr w:type="spellStart"/>
      <w:r>
        <w:rPr>
          <w:sz w:val="24"/>
        </w:rPr>
        <w:t>лютных</w:t>
      </w:r>
      <w:proofErr w:type="spellEnd"/>
      <w:r>
        <w:rPr>
          <w:sz w:val="24"/>
        </w:rPr>
        <w:t xml:space="preserve"> </w:t>
      </w:r>
      <w:r>
        <w:rPr>
          <w:sz w:val="24"/>
        </w:rPr>
        <w:t>курсов):</w:t>
      </w:r>
    </w:p>
    <w:p w:rsidR="00963CC3" w:rsidRDefault="002B0CFD">
      <w:pPr>
        <w:spacing w:line="273" w:lineRule="exact"/>
        <w:ind w:left="9222"/>
        <w:rPr>
          <w:sz w:val="24"/>
        </w:rPr>
      </w:pPr>
      <w:r>
        <w:rPr>
          <w:sz w:val="24"/>
        </w:rPr>
        <w:t>Таблица 4</w:t>
      </w:r>
    </w:p>
    <w:p w:rsidR="00963CC3" w:rsidRDefault="00963CC3">
      <w:pPr>
        <w:pStyle w:val="a3"/>
        <w:spacing w:before="9" w:after="1"/>
        <w:ind w:left="0"/>
        <w:rPr>
          <w:sz w:val="18"/>
        </w:rPr>
      </w:pPr>
    </w:p>
    <w:tbl>
      <w:tblPr>
        <w:tblStyle w:val="TableNormal"/>
        <w:tblW w:w="0" w:type="auto"/>
        <w:tblInd w:w="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837"/>
        <w:gridCol w:w="1418"/>
        <w:gridCol w:w="1982"/>
        <w:gridCol w:w="1440"/>
        <w:gridCol w:w="1644"/>
      </w:tblGrid>
      <w:tr w:rsidR="00963CC3">
        <w:trPr>
          <w:trHeight w:val="555"/>
        </w:trPr>
        <w:tc>
          <w:tcPr>
            <w:tcW w:w="566" w:type="dxa"/>
            <w:vMerge w:val="restart"/>
            <w:tcBorders>
              <w:bottom w:val="double" w:sz="1" w:space="0" w:color="000000"/>
            </w:tcBorders>
          </w:tcPr>
          <w:p w:rsidR="00963CC3" w:rsidRDefault="002B0CFD">
            <w:pPr>
              <w:pStyle w:val="TableParagraph"/>
              <w:spacing w:before="1" w:line="247" w:lineRule="auto"/>
              <w:ind w:left="119" w:right="93" w:firstLine="48"/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2837" w:type="dxa"/>
            <w:vMerge w:val="restart"/>
            <w:tcBorders>
              <w:bottom w:val="double" w:sz="1" w:space="0" w:color="000000"/>
            </w:tcBorders>
          </w:tcPr>
          <w:p w:rsidR="00963CC3" w:rsidRDefault="002B0CFD">
            <w:pPr>
              <w:pStyle w:val="TableParagraph"/>
              <w:spacing w:before="1" w:line="247" w:lineRule="auto"/>
              <w:ind w:left="1036" w:right="642" w:hanging="370"/>
              <w:rPr>
                <w:sz w:val="24"/>
              </w:rPr>
            </w:pPr>
            <w:r>
              <w:rPr>
                <w:sz w:val="24"/>
              </w:rPr>
              <w:t xml:space="preserve">Наименование затрат </w:t>
            </w:r>
            <w:r>
              <w:rPr>
                <w:sz w:val="24"/>
                <w:vertAlign w:val="superscript"/>
              </w:rPr>
              <w:t>1</w:t>
            </w:r>
          </w:p>
        </w:tc>
        <w:tc>
          <w:tcPr>
            <w:tcW w:w="3400" w:type="dxa"/>
            <w:gridSpan w:val="2"/>
          </w:tcPr>
          <w:p w:rsidR="00963CC3" w:rsidRDefault="002B0CFD">
            <w:pPr>
              <w:pStyle w:val="TableParagraph"/>
              <w:spacing w:before="1"/>
              <w:ind w:left="335" w:right="324"/>
              <w:jc w:val="center"/>
              <w:rPr>
                <w:sz w:val="24"/>
              </w:rPr>
            </w:pPr>
            <w:r>
              <w:rPr>
                <w:sz w:val="24"/>
              </w:rPr>
              <w:t>Сумма денежных средств,</w:t>
            </w:r>
          </w:p>
          <w:p w:rsidR="00963CC3" w:rsidRDefault="002B0CFD">
            <w:pPr>
              <w:pStyle w:val="TableParagraph"/>
              <w:spacing w:before="7" w:line="251" w:lineRule="exact"/>
              <w:ind w:left="335" w:right="324"/>
              <w:jc w:val="center"/>
              <w:rPr>
                <w:sz w:val="24"/>
              </w:rPr>
            </w:pPr>
            <w:r>
              <w:rPr>
                <w:sz w:val="24"/>
              </w:rPr>
              <w:t>тыс. рублей</w:t>
            </w:r>
          </w:p>
        </w:tc>
        <w:tc>
          <w:tcPr>
            <w:tcW w:w="1440" w:type="dxa"/>
            <w:vMerge w:val="restart"/>
            <w:tcBorders>
              <w:bottom w:val="double" w:sz="1" w:space="0" w:color="000000"/>
            </w:tcBorders>
          </w:tcPr>
          <w:p w:rsidR="00963CC3" w:rsidRDefault="002B0CFD">
            <w:pPr>
              <w:pStyle w:val="TableParagraph"/>
              <w:spacing w:before="1"/>
              <w:ind w:left="481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  <w:p w:rsidR="00963CC3" w:rsidRDefault="002B0CFD">
            <w:pPr>
              <w:pStyle w:val="TableParagraph"/>
              <w:spacing w:before="7" w:line="247" w:lineRule="auto"/>
              <w:ind w:left="236" w:right="224"/>
              <w:jc w:val="center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 xml:space="preserve">платежей </w:t>
            </w:r>
            <w:r>
              <w:rPr>
                <w:sz w:val="24"/>
              </w:rPr>
              <w:t>(год,</w:t>
            </w:r>
            <w:proofErr w:type="gramEnd"/>
          </w:p>
          <w:p w:rsidR="00963CC3" w:rsidRDefault="002B0CFD">
            <w:pPr>
              <w:pStyle w:val="TableParagraph"/>
              <w:spacing w:line="274" w:lineRule="exact"/>
              <w:ind w:left="235" w:right="224"/>
              <w:jc w:val="center"/>
              <w:rPr>
                <w:sz w:val="24"/>
              </w:rPr>
            </w:pPr>
            <w:r>
              <w:rPr>
                <w:sz w:val="24"/>
              </w:rPr>
              <w:t>квартал)</w:t>
            </w:r>
          </w:p>
        </w:tc>
        <w:tc>
          <w:tcPr>
            <w:tcW w:w="1644" w:type="dxa"/>
            <w:vMerge w:val="restart"/>
            <w:tcBorders>
              <w:bottom w:val="double" w:sz="1" w:space="0" w:color="000000"/>
            </w:tcBorders>
          </w:tcPr>
          <w:p w:rsidR="00963CC3" w:rsidRDefault="002B0CFD">
            <w:pPr>
              <w:pStyle w:val="TableParagraph"/>
              <w:spacing w:before="1" w:line="247" w:lineRule="auto"/>
              <w:ind w:left="198" w:right="185"/>
              <w:jc w:val="center"/>
              <w:rPr>
                <w:sz w:val="24"/>
              </w:rPr>
            </w:pPr>
            <w:r>
              <w:rPr>
                <w:sz w:val="24"/>
              </w:rPr>
              <w:t>Расчетная сумма субсидии,</w:t>
            </w:r>
          </w:p>
          <w:p w:rsidR="00963CC3" w:rsidRDefault="002B0CFD">
            <w:pPr>
              <w:pStyle w:val="TableParagraph"/>
              <w:spacing w:line="273" w:lineRule="exact"/>
              <w:ind w:left="198" w:right="185"/>
              <w:jc w:val="center"/>
              <w:rPr>
                <w:sz w:val="24"/>
              </w:rPr>
            </w:pPr>
            <w:r>
              <w:rPr>
                <w:sz w:val="24"/>
              </w:rPr>
              <w:t>тыс. рублей</w:t>
            </w:r>
          </w:p>
        </w:tc>
      </w:tr>
      <w:tr w:rsidR="00963CC3">
        <w:trPr>
          <w:trHeight w:val="562"/>
        </w:trPr>
        <w:tc>
          <w:tcPr>
            <w:tcW w:w="566" w:type="dxa"/>
            <w:vMerge/>
            <w:tcBorders>
              <w:top w:val="nil"/>
              <w:bottom w:val="double" w:sz="1" w:space="0" w:color="000000"/>
            </w:tcBorders>
          </w:tcPr>
          <w:p w:rsidR="00963CC3" w:rsidRDefault="00963CC3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vMerge/>
            <w:tcBorders>
              <w:top w:val="nil"/>
              <w:bottom w:val="double" w:sz="1" w:space="0" w:color="000000"/>
            </w:tcBorders>
          </w:tcPr>
          <w:p w:rsidR="00963CC3" w:rsidRDefault="00963CC3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tcBorders>
              <w:bottom w:val="double" w:sz="1" w:space="0" w:color="000000"/>
            </w:tcBorders>
          </w:tcPr>
          <w:p w:rsidR="00963CC3" w:rsidRDefault="002B0CFD">
            <w:pPr>
              <w:pStyle w:val="TableParagraph"/>
              <w:spacing w:line="267" w:lineRule="exact"/>
              <w:ind w:left="416" w:right="407"/>
              <w:jc w:val="center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1982" w:type="dxa"/>
            <w:tcBorders>
              <w:bottom w:val="double" w:sz="1" w:space="0" w:color="000000"/>
            </w:tcBorders>
          </w:tcPr>
          <w:p w:rsidR="00963CC3" w:rsidRDefault="002B0CFD">
            <w:pPr>
              <w:pStyle w:val="TableParagraph"/>
              <w:spacing w:line="267" w:lineRule="exact"/>
              <w:ind w:left="192" w:right="17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из них к </w:t>
            </w:r>
            <w:proofErr w:type="spellStart"/>
            <w:r>
              <w:rPr>
                <w:sz w:val="24"/>
              </w:rPr>
              <w:t>субси</w:t>
            </w:r>
            <w:proofErr w:type="spellEnd"/>
            <w:r>
              <w:rPr>
                <w:sz w:val="24"/>
              </w:rPr>
              <w:t>-</w:t>
            </w:r>
          </w:p>
          <w:p w:rsidR="00963CC3" w:rsidRDefault="002B0CFD">
            <w:pPr>
              <w:pStyle w:val="TableParagraph"/>
              <w:spacing w:before="7" w:line="268" w:lineRule="exact"/>
              <w:ind w:left="192" w:right="17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дированию</w:t>
            </w:r>
            <w:proofErr w:type="spellEnd"/>
          </w:p>
        </w:tc>
        <w:tc>
          <w:tcPr>
            <w:tcW w:w="1440" w:type="dxa"/>
            <w:vMerge/>
            <w:tcBorders>
              <w:top w:val="nil"/>
              <w:bottom w:val="double" w:sz="1" w:space="0" w:color="000000"/>
            </w:tcBorders>
          </w:tcPr>
          <w:p w:rsidR="00963CC3" w:rsidRDefault="00963CC3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  <w:vMerge/>
            <w:tcBorders>
              <w:top w:val="nil"/>
              <w:bottom w:val="double" w:sz="1" w:space="0" w:color="000000"/>
            </w:tcBorders>
          </w:tcPr>
          <w:p w:rsidR="00963CC3" w:rsidRDefault="00963CC3">
            <w:pPr>
              <w:rPr>
                <w:sz w:val="2"/>
                <w:szCs w:val="2"/>
              </w:rPr>
            </w:pPr>
          </w:p>
        </w:tc>
      </w:tr>
      <w:tr w:rsidR="00963CC3">
        <w:trPr>
          <w:trHeight w:val="289"/>
        </w:trPr>
        <w:tc>
          <w:tcPr>
            <w:tcW w:w="566" w:type="dxa"/>
            <w:tcBorders>
              <w:top w:val="double" w:sz="1" w:space="0" w:color="000000"/>
            </w:tcBorders>
          </w:tcPr>
          <w:p w:rsidR="00963CC3" w:rsidRDefault="002B0CFD">
            <w:pPr>
              <w:pStyle w:val="TableParagraph"/>
              <w:spacing w:before="8" w:line="26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7" w:type="dxa"/>
            <w:tcBorders>
              <w:top w:val="double" w:sz="1" w:space="0" w:color="000000"/>
            </w:tcBorders>
          </w:tcPr>
          <w:p w:rsidR="00963CC3" w:rsidRDefault="002B0CFD">
            <w:pPr>
              <w:pStyle w:val="TableParagraph"/>
              <w:spacing w:before="8" w:line="261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8" w:type="dxa"/>
            <w:tcBorders>
              <w:top w:val="double" w:sz="1" w:space="0" w:color="000000"/>
            </w:tcBorders>
          </w:tcPr>
          <w:p w:rsidR="00963CC3" w:rsidRDefault="002B0CFD">
            <w:pPr>
              <w:pStyle w:val="TableParagraph"/>
              <w:spacing w:before="8" w:line="261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82" w:type="dxa"/>
            <w:tcBorders>
              <w:top w:val="double" w:sz="1" w:space="0" w:color="000000"/>
            </w:tcBorders>
          </w:tcPr>
          <w:p w:rsidR="00963CC3" w:rsidRDefault="002B0CFD">
            <w:pPr>
              <w:pStyle w:val="TableParagraph"/>
              <w:spacing w:before="8" w:line="261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40" w:type="dxa"/>
            <w:tcBorders>
              <w:top w:val="double" w:sz="1" w:space="0" w:color="000000"/>
            </w:tcBorders>
          </w:tcPr>
          <w:p w:rsidR="00963CC3" w:rsidRDefault="002B0CFD">
            <w:pPr>
              <w:pStyle w:val="TableParagraph"/>
              <w:spacing w:before="8" w:line="261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644" w:type="dxa"/>
            <w:tcBorders>
              <w:top w:val="double" w:sz="1" w:space="0" w:color="000000"/>
            </w:tcBorders>
          </w:tcPr>
          <w:p w:rsidR="00963CC3" w:rsidRDefault="002B0CFD">
            <w:pPr>
              <w:pStyle w:val="TableParagraph"/>
              <w:spacing w:before="8" w:line="261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963CC3">
        <w:trPr>
          <w:trHeight w:val="283"/>
        </w:trPr>
        <w:tc>
          <w:tcPr>
            <w:tcW w:w="566" w:type="dxa"/>
          </w:tcPr>
          <w:p w:rsidR="00963CC3" w:rsidRDefault="002B0CFD">
            <w:pPr>
              <w:pStyle w:val="TableParagraph"/>
              <w:spacing w:before="1" w:line="26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7" w:type="dxa"/>
          </w:tcPr>
          <w:p w:rsidR="00963CC3" w:rsidRDefault="00963CC3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 w:rsidR="00963CC3" w:rsidRDefault="00963CC3">
            <w:pPr>
              <w:pStyle w:val="TableParagraph"/>
              <w:rPr>
                <w:sz w:val="20"/>
              </w:rPr>
            </w:pPr>
          </w:p>
        </w:tc>
        <w:tc>
          <w:tcPr>
            <w:tcW w:w="1982" w:type="dxa"/>
          </w:tcPr>
          <w:p w:rsidR="00963CC3" w:rsidRDefault="00963CC3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</w:tcPr>
          <w:p w:rsidR="00963CC3" w:rsidRDefault="00963CC3">
            <w:pPr>
              <w:pStyle w:val="TableParagraph"/>
              <w:rPr>
                <w:sz w:val="20"/>
              </w:rPr>
            </w:pPr>
          </w:p>
        </w:tc>
        <w:tc>
          <w:tcPr>
            <w:tcW w:w="1644" w:type="dxa"/>
          </w:tcPr>
          <w:p w:rsidR="00963CC3" w:rsidRDefault="00963CC3">
            <w:pPr>
              <w:pStyle w:val="TableParagraph"/>
              <w:rPr>
                <w:sz w:val="20"/>
              </w:rPr>
            </w:pPr>
          </w:p>
        </w:tc>
      </w:tr>
      <w:tr w:rsidR="00963CC3">
        <w:trPr>
          <w:trHeight w:val="282"/>
        </w:trPr>
        <w:tc>
          <w:tcPr>
            <w:tcW w:w="566" w:type="dxa"/>
          </w:tcPr>
          <w:p w:rsidR="00963CC3" w:rsidRDefault="002B0CFD">
            <w:pPr>
              <w:pStyle w:val="TableParagraph"/>
              <w:spacing w:before="1" w:line="26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37" w:type="dxa"/>
          </w:tcPr>
          <w:p w:rsidR="00963CC3" w:rsidRDefault="00963CC3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 w:rsidR="00963CC3" w:rsidRDefault="00963CC3">
            <w:pPr>
              <w:pStyle w:val="TableParagraph"/>
              <w:rPr>
                <w:sz w:val="20"/>
              </w:rPr>
            </w:pPr>
          </w:p>
        </w:tc>
        <w:tc>
          <w:tcPr>
            <w:tcW w:w="1982" w:type="dxa"/>
          </w:tcPr>
          <w:p w:rsidR="00963CC3" w:rsidRDefault="00963CC3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</w:tcPr>
          <w:p w:rsidR="00963CC3" w:rsidRDefault="00963CC3">
            <w:pPr>
              <w:pStyle w:val="TableParagraph"/>
              <w:rPr>
                <w:sz w:val="20"/>
              </w:rPr>
            </w:pPr>
          </w:p>
        </w:tc>
        <w:tc>
          <w:tcPr>
            <w:tcW w:w="1644" w:type="dxa"/>
          </w:tcPr>
          <w:p w:rsidR="00963CC3" w:rsidRDefault="00963CC3">
            <w:pPr>
              <w:pStyle w:val="TableParagraph"/>
              <w:rPr>
                <w:sz w:val="20"/>
              </w:rPr>
            </w:pPr>
          </w:p>
        </w:tc>
      </w:tr>
      <w:tr w:rsidR="00963CC3">
        <w:trPr>
          <w:trHeight w:val="282"/>
        </w:trPr>
        <w:tc>
          <w:tcPr>
            <w:tcW w:w="566" w:type="dxa"/>
          </w:tcPr>
          <w:p w:rsidR="00963CC3" w:rsidRDefault="002B0CFD">
            <w:pPr>
              <w:pStyle w:val="TableParagraph"/>
              <w:spacing w:before="1" w:line="26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2837" w:type="dxa"/>
          </w:tcPr>
          <w:p w:rsidR="00963CC3" w:rsidRDefault="00963CC3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 w:rsidR="00963CC3" w:rsidRDefault="00963CC3">
            <w:pPr>
              <w:pStyle w:val="TableParagraph"/>
              <w:rPr>
                <w:sz w:val="20"/>
              </w:rPr>
            </w:pPr>
          </w:p>
        </w:tc>
        <w:tc>
          <w:tcPr>
            <w:tcW w:w="1982" w:type="dxa"/>
          </w:tcPr>
          <w:p w:rsidR="00963CC3" w:rsidRDefault="00963CC3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</w:tcPr>
          <w:p w:rsidR="00963CC3" w:rsidRDefault="00963CC3">
            <w:pPr>
              <w:pStyle w:val="TableParagraph"/>
              <w:rPr>
                <w:sz w:val="20"/>
              </w:rPr>
            </w:pPr>
          </w:p>
        </w:tc>
        <w:tc>
          <w:tcPr>
            <w:tcW w:w="1644" w:type="dxa"/>
          </w:tcPr>
          <w:p w:rsidR="00963CC3" w:rsidRDefault="00963CC3">
            <w:pPr>
              <w:pStyle w:val="TableParagraph"/>
              <w:rPr>
                <w:sz w:val="20"/>
              </w:rPr>
            </w:pPr>
          </w:p>
        </w:tc>
      </w:tr>
      <w:tr w:rsidR="00963CC3">
        <w:trPr>
          <w:trHeight w:val="282"/>
        </w:trPr>
        <w:tc>
          <w:tcPr>
            <w:tcW w:w="3403" w:type="dxa"/>
            <w:gridSpan w:val="2"/>
          </w:tcPr>
          <w:p w:rsidR="00963CC3" w:rsidRDefault="002B0CFD">
            <w:pPr>
              <w:pStyle w:val="TableParagraph"/>
              <w:spacing w:before="1" w:line="261" w:lineRule="exact"/>
              <w:ind w:left="674"/>
              <w:rPr>
                <w:sz w:val="24"/>
              </w:rPr>
            </w:pPr>
            <w:r>
              <w:rPr>
                <w:sz w:val="24"/>
              </w:rPr>
              <w:t>Итого:</w:t>
            </w:r>
          </w:p>
        </w:tc>
        <w:tc>
          <w:tcPr>
            <w:tcW w:w="1418" w:type="dxa"/>
          </w:tcPr>
          <w:p w:rsidR="00963CC3" w:rsidRDefault="00963CC3">
            <w:pPr>
              <w:pStyle w:val="TableParagraph"/>
              <w:rPr>
                <w:sz w:val="20"/>
              </w:rPr>
            </w:pPr>
          </w:p>
        </w:tc>
        <w:tc>
          <w:tcPr>
            <w:tcW w:w="1982" w:type="dxa"/>
          </w:tcPr>
          <w:p w:rsidR="00963CC3" w:rsidRDefault="00963CC3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</w:tcPr>
          <w:p w:rsidR="00963CC3" w:rsidRDefault="00963CC3">
            <w:pPr>
              <w:pStyle w:val="TableParagraph"/>
              <w:rPr>
                <w:sz w:val="20"/>
              </w:rPr>
            </w:pPr>
          </w:p>
        </w:tc>
        <w:tc>
          <w:tcPr>
            <w:tcW w:w="1644" w:type="dxa"/>
          </w:tcPr>
          <w:p w:rsidR="00963CC3" w:rsidRDefault="00963CC3">
            <w:pPr>
              <w:pStyle w:val="TableParagraph"/>
              <w:rPr>
                <w:sz w:val="20"/>
              </w:rPr>
            </w:pPr>
          </w:p>
        </w:tc>
      </w:tr>
    </w:tbl>
    <w:p w:rsidR="00963CC3" w:rsidRDefault="00963CC3">
      <w:pPr>
        <w:pStyle w:val="a3"/>
        <w:spacing w:before="10"/>
        <w:ind w:left="0"/>
        <w:rPr>
          <w:sz w:val="15"/>
        </w:rPr>
      </w:pPr>
    </w:p>
    <w:tbl>
      <w:tblPr>
        <w:tblStyle w:val="TableNormal"/>
        <w:tblW w:w="0" w:type="auto"/>
        <w:tblInd w:w="395" w:type="dxa"/>
        <w:tblLayout w:type="fixed"/>
        <w:tblLook w:val="01E0" w:firstRow="1" w:lastRow="1" w:firstColumn="1" w:lastColumn="1" w:noHBand="0" w:noVBand="0"/>
      </w:tblPr>
      <w:tblGrid>
        <w:gridCol w:w="1789"/>
        <w:gridCol w:w="8285"/>
      </w:tblGrid>
      <w:tr w:rsidR="00963CC3">
        <w:trPr>
          <w:trHeight w:val="1155"/>
        </w:trPr>
        <w:tc>
          <w:tcPr>
            <w:tcW w:w="1789" w:type="dxa"/>
          </w:tcPr>
          <w:p w:rsidR="00963CC3" w:rsidRDefault="002B0CFD">
            <w:pPr>
              <w:pStyle w:val="TableParagraph"/>
              <w:spacing w:before="29"/>
              <w:ind w:left="200"/>
              <w:rPr>
                <w:sz w:val="24"/>
              </w:rPr>
            </w:pPr>
            <w:r>
              <w:rPr>
                <w:sz w:val="24"/>
              </w:rPr>
              <w:t xml:space="preserve">Примечание: </w:t>
            </w:r>
            <w:r>
              <w:rPr>
                <w:sz w:val="24"/>
                <w:vertAlign w:val="superscript"/>
              </w:rPr>
              <w:t>1</w:t>
            </w:r>
          </w:p>
        </w:tc>
        <w:tc>
          <w:tcPr>
            <w:tcW w:w="8285" w:type="dxa"/>
          </w:tcPr>
          <w:p w:rsidR="00963CC3" w:rsidRDefault="002B0CFD">
            <w:pPr>
              <w:pStyle w:val="TableParagraph"/>
              <w:spacing w:before="25" w:line="280" w:lineRule="atLeast"/>
              <w:ind w:left="112" w:right="197"/>
              <w:jc w:val="both"/>
              <w:rPr>
                <w:sz w:val="24"/>
              </w:rPr>
            </w:pPr>
            <w:r>
              <w:rPr>
                <w:sz w:val="24"/>
              </w:rPr>
              <w:t>– указываются как фактически понесенные затраты, так и планируемые з</w:t>
            </w:r>
            <w:proofErr w:type="gramStart"/>
            <w:r>
              <w:rPr>
                <w:sz w:val="24"/>
              </w:rPr>
              <w:t>а-</w:t>
            </w:r>
            <w:proofErr w:type="gramEnd"/>
            <w:r>
              <w:rPr>
                <w:sz w:val="24"/>
              </w:rPr>
              <w:t xml:space="preserve"> траты. По затратам, фактически понесенным на дату предоставления </w:t>
            </w:r>
            <w:proofErr w:type="spellStart"/>
            <w:r>
              <w:rPr>
                <w:sz w:val="24"/>
              </w:rPr>
              <w:t>заявл</w:t>
            </w:r>
            <w:proofErr w:type="gramStart"/>
            <w:r>
              <w:rPr>
                <w:sz w:val="24"/>
              </w:rPr>
              <w:t>е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ния</w:t>
            </w:r>
            <w:proofErr w:type="spellEnd"/>
            <w:r>
              <w:rPr>
                <w:sz w:val="24"/>
              </w:rPr>
              <w:t xml:space="preserve">, указываются реквизиты договора (иных документов), на основании ко- </w:t>
            </w:r>
            <w:proofErr w:type="spellStart"/>
            <w:r>
              <w:rPr>
                <w:sz w:val="24"/>
              </w:rPr>
              <w:t>торого</w:t>
            </w:r>
            <w:proofErr w:type="spellEnd"/>
            <w:r>
              <w:rPr>
                <w:sz w:val="24"/>
              </w:rPr>
              <w:t xml:space="preserve"> осуществлялись затраты.</w:t>
            </w:r>
          </w:p>
        </w:tc>
      </w:tr>
    </w:tbl>
    <w:p w:rsidR="00963CC3" w:rsidRDefault="00963CC3">
      <w:pPr>
        <w:pStyle w:val="a3"/>
        <w:spacing w:before="3"/>
        <w:ind w:left="0"/>
        <w:rPr>
          <w:sz w:val="21"/>
        </w:rPr>
      </w:pPr>
    </w:p>
    <w:p w:rsidR="00963CC3" w:rsidRDefault="002B0CFD">
      <w:pPr>
        <w:pStyle w:val="a4"/>
        <w:numPr>
          <w:ilvl w:val="0"/>
          <w:numId w:val="1"/>
        </w:numPr>
        <w:tabs>
          <w:tab w:val="left" w:pos="1287"/>
        </w:tabs>
        <w:spacing w:before="0" w:line="247" w:lineRule="auto"/>
        <w:ind w:left="338" w:firstLine="708"/>
        <w:jc w:val="both"/>
        <w:rPr>
          <w:sz w:val="24"/>
        </w:rPr>
      </w:pPr>
      <w:r>
        <w:rPr>
          <w:sz w:val="24"/>
        </w:rPr>
        <w:t>Затраты субъекта инвестиционной деятельности по кредитным договорам (договорам об аккредитиве, договорам займа) и договорам лизинга (заполняется в случае запрашивания субсидии для возмещения затрат на уплату процентов, уплату лизинговых платежей, затрат, с</w:t>
      </w:r>
      <w:r>
        <w:rPr>
          <w:sz w:val="24"/>
        </w:rPr>
        <w:t>вязанных с изменением валютных</w:t>
      </w:r>
      <w:r>
        <w:rPr>
          <w:spacing w:val="-1"/>
          <w:sz w:val="24"/>
        </w:rPr>
        <w:t xml:space="preserve"> </w:t>
      </w:r>
      <w:r>
        <w:rPr>
          <w:sz w:val="24"/>
        </w:rPr>
        <w:t>курсов):</w:t>
      </w:r>
    </w:p>
    <w:p w:rsidR="00963CC3" w:rsidRDefault="002B0CFD">
      <w:pPr>
        <w:spacing w:line="273" w:lineRule="exact"/>
        <w:ind w:right="342"/>
        <w:jc w:val="right"/>
        <w:rPr>
          <w:sz w:val="24"/>
        </w:rPr>
      </w:pPr>
      <w:r>
        <w:rPr>
          <w:sz w:val="24"/>
        </w:rPr>
        <w:t>Таблица 5</w:t>
      </w:r>
    </w:p>
    <w:p w:rsidR="00963CC3" w:rsidRDefault="00963CC3">
      <w:pPr>
        <w:pStyle w:val="a3"/>
        <w:spacing w:before="9" w:after="1"/>
        <w:ind w:left="0"/>
        <w:rPr>
          <w:sz w:val="18"/>
        </w:rPr>
      </w:pPr>
    </w:p>
    <w:tbl>
      <w:tblPr>
        <w:tblStyle w:val="TableNormal"/>
        <w:tblW w:w="0" w:type="auto"/>
        <w:tblInd w:w="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1843"/>
        <w:gridCol w:w="1276"/>
        <w:gridCol w:w="1560"/>
        <w:gridCol w:w="1557"/>
        <w:gridCol w:w="1560"/>
        <w:gridCol w:w="1560"/>
      </w:tblGrid>
      <w:tr w:rsidR="00963CC3">
        <w:trPr>
          <w:trHeight w:val="839"/>
        </w:trPr>
        <w:tc>
          <w:tcPr>
            <w:tcW w:w="566" w:type="dxa"/>
            <w:vMerge w:val="restart"/>
            <w:tcBorders>
              <w:bottom w:val="double" w:sz="1" w:space="0" w:color="000000"/>
            </w:tcBorders>
          </w:tcPr>
          <w:p w:rsidR="00963CC3" w:rsidRDefault="002B0CFD">
            <w:pPr>
              <w:pStyle w:val="TableParagraph"/>
              <w:spacing w:before="1" w:line="247" w:lineRule="auto"/>
              <w:ind w:left="119" w:right="93" w:firstLine="48"/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1843" w:type="dxa"/>
            <w:vMerge w:val="restart"/>
            <w:tcBorders>
              <w:bottom w:val="double" w:sz="1" w:space="0" w:color="000000"/>
            </w:tcBorders>
          </w:tcPr>
          <w:p w:rsidR="00963CC3" w:rsidRDefault="002B0CFD">
            <w:pPr>
              <w:pStyle w:val="TableParagraph"/>
              <w:spacing w:before="1" w:line="247" w:lineRule="auto"/>
              <w:ind w:left="540" w:right="142" w:hanging="368"/>
              <w:rPr>
                <w:sz w:val="24"/>
              </w:rPr>
            </w:pPr>
            <w:r>
              <w:rPr>
                <w:sz w:val="24"/>
              </w:rPr>
              <w:t xml:space="preserve">Наименование затрат </w:t>
            </w:r>
            <w:r>
              <w:rPr>
                <w:sz w:val="24"/>
                <w:vertAlign w:val="superscript"/>
              </w:rPr>
              <w:t>1</w:t>
            </w:r>
          </w:p>
        </w:tc>
        <w:tc>
          <w:tcPr>
            <w:tcW w:w="1276" w:type="dxa"/>
            <w:vMerge w:val="restart"/>
            <w:tcBorders>
              <w:bottom w:val="double" w:sz="1" w:space="0" w:color="000000"/>
            </w:tcBorders>
          </w:tcPr>
          <w:p w:rsidR="00963CC3" w:rsidRDefault="002B0CFD">
            <w:pPr>
              <w:pStyle w:val="TableParagraph"/>
              <w:spacing w:before="1" w:line="247" w:lineRule="auto"/>
              <w:ind w:left="149" w:right="137" w:firstLine="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Квартал и год </w:t>
            </w:r>
            <w:proofErr w:type="spellStart"/>
            <w:r>
              <w:rPr>
                <w:sz w:val="24"/>
              </w:rPr>
              <w:t>реализ</w:t>
            </w:r>
            <w:proofErr w:type="gramStart"/>
            <w:r>
              <w:rPr>
                <w:sz w:val="24"/>
              </w:rPr>
              <w:t>а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ции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инвести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ционного</w:t>
            </w:r>
            <w:proofErr w:type="spellEnd"/>
          </w:p>
          <w:p w:rsidR="00963CC3" w:rsidRDefault="002B0CFD">
            <w:pPr>
              <w:pStyle w:val="TableParagraph"/>
              <w:spacing w:line="262" w:lineRule="exact"/>
              <w:ind w:left="216" w:right="206"/>
              <w:jc w:val="center"/>
              <w:rPr>
                <w:sz w:val="24"/>
              </w:rPr>
            </w:pPr>
            <w:r>
              <w:rPr>
                <w:sz w:val="24"/>
              </w:rPr>
              <w:t>проекта</w:t>
            </w:r>
          </w:p>
        </w:tc>
        <w:tc>
          <w:tcPr>
            <w:tcW w:w="3117" w:type="dxa"/>
            <w:gridSpan w:val="2"/>
          </w:tcPr>
          <w:p w:rsidR="00963CC3" w:rsidRDefault="002B0CFD">
            <w:pPr>
              <w:pStyle w:val="TableParagraph"/>
              <w:spacing w:before="1" w:line="247" w:lineRule="auto"/>
              <w:ind w:left="212" w:right="199" w:hanging="2"/>
              <w:jc w:val="center"/>
              <w:rPr>
                <w:sz w:val="24"/>
              </w:rPr>
            </w:pPr>
            <w:r>
              <w:rPr>
                <w:sz w:val="24"/>
              </w:rPr>
              <w:t>Сумма кредитных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средств (сумма договора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лизинга),</w:t>
            </w:r>
          </w:p>
          <w:p w:rsidR="00963CC3" w:rsidRDefault="002B0CFD">
            <w:pPr>
              <w:pStyle w:val="TableParagraph"/>
              <w:spacing w:line="249" w:lineRule="exact"/>
              <w:ind w:left="935" w:right="922"/>
              <w:jc w:val="center"/>
              <w:rPr>
                <w:sz w:val="24"/>
              </w:rPr>
            </w:pPr>
            <w:r>
              <w:rPr>
                <w:sz w:val="24"/>
              </w:rPr>
              <w:t>тыс. рублей</w:t>
            </w:r>
          </w:p>
        </w:tc>
        <w:tc>
          <w:tcPr>
            <w:tcW w:w="1560" w:type="dxa"/>
            <w:vMerge w:val="restart"/>
            <w:tcBorders>
              <w:bottom w:val="double" w:sz="1" w:space="0" w:color="000000"/>
            </w:tcBorders>
          </w:tcPr>
          <w:p w:rsidR="00963CC3" w:rsidRDefault="002B0CFD">
            <w:pPr>
              <w:pStyle w:val="TableParagraph"/>
              <w:spacing w:before="1" w:line="247" w:lineRule="auto"/>
              <w:ind w:left="132" w:right="119" w:firstLine="4"/>
              <w:jc w:val="center"/>
              <w:rPr>
                <w:sz w:val="24"/>
              </w:rPr>
            </w:pPr>
            <w:r>
              <w:rPr>
                <w:sz w:val="24"/>
              </w:rPr>
              <w:t>Сумма процентов по кредиту (лизинговых платежей), тыс. рублей</w:t>
            </w:r>
          </w:p>
        </w:tc>
        <w:tc>
          <w:tcPr>
            <w:tcW w:w="1560" w:type="dxa"/>
            <w:vMerge w:val="restart"/>
            <w:tcBorders>
              <w:bottom w:val="double" w:sz="1" w:space="0" w:color="000000"/>
            </w:tcBorders>
          </w:tcPr>
          <w:p w:rsidR="00963CC3" w:rsidRDefault="002B0CFD">
            <w:pPr>
              <w:pStyle w:val="TableParagraph"/>
              <w:spacing w:before="1" w:line="247" w:lineRule="auto"/>
              <w:ind w:left="126" w:right="107"/>
              <w:jc w:val="center"/>
              <w:rPr>
                <w:sz w:val="24"/>
              </w:rPr>
            </w:pPr>
            <w:r>
              <w:rPr>
                <w:sz w:val="24"/>
              </w:rPr>
              <w:t>Расчетная сумма субсидии,</w:t>
            </w:r>
          </w:p>
          <w:p w:rsidR="00963CC3" w:rsidRDefault="002B0CFD">
            <w:pPr>
              <w:pStyle w:val="TableParagraph"/>
              <w:spacing w:line="273" w:lineRule="exact"/>
              <w:ind w:left="126" w:right="113"/>
              <w:jc w:val="center"/>
              <w:rPr>
                <w:sz w:val="24"/>
              </w:rPr>
            </w:pPr>
            <w:r>
              <w:rPr>
                <w:sz w:val="24"/>
              </w:rPr>
              <w:t>тыс. рублей</w:t>
            </w:r>
          </w:p>
        </w:tc>
      </w:tr>
      <w:tr w:rsidR="00963CC3">
        <w:trPr>
          <w:trHeight w:val="1119"/>
        </w:trPr>
        <w:tc>
          <w:tcPr>
            <w:tcW w:w="566" w:type="dxa"/>
            <w:vMerge/>
            <w:tcBorders>
              <w:top w:val="nil"/>
              <w:bottom w:val="double" w:sz="1" w:space="0" w:color="000000"/>
            </w:tcBorders>
          </w:tcPr>
          <w:p w:rsidR="00963CC3" w:rsidRDefault="00963CC3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  <w:bottom w:val="double" w:sz="1" w:space="0" w:color="000000"/>
            </w:tcBorders>
          </w:tcPr>
          <w:p w:rsidR="00963CC3" w:rsidRDefault="00963CC3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bottom w:val="double" w:sz="1" w:space="0" w:color="000000"/>
            </w:tcBorders>
          </w:tcPr>
          <w:p w:rsidR="00963CC3" w:rsidRDefault="00963CC3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bottom w:val="double" w:sz="1" w:space="0" w:color="000000"/>
            </w:tcBorders>
          </w:tcPr>
          <w:p w:rsidR="00963CC3" w:rsidRDefault="002B0CFD">
            <w:pPr>
              <w:pStyle w:val="TableParagraph"/>
              <w:spacing w:line="267" w:lineRule="exact"/>
              <w:ind w:left="126" w:right="113"/>
              <w:jc w:val="center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1557" w:type="dxa"/>
            <w:tcBorders>
              <w:bottom w:val="double" w:sz="1" w:space="0" w:color="000000"/>
            </w:tcBorders>
          </w:tcPr>
          <w:p w:rsidR="00963CC3" w:rsidRDefault="002B0CFD">
            <w:pPr>
              <w:pStyle w:val="TableParagraph"/>
              <w:spacing w:line="247" w:lineRule="auto"/>
              <w:ind w:left="208" w:right="188" w:hanging="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из них к </w:t>
            </w:r>
            <w:proofErr w:type="spellStart"/>
            <w:r>
              <w:rPr>
                <w:spacing w:val="-1"/>
                <w:sz w:val="24"/>
              </w:rPr>
              <w:t>субсидир</w:t>
            </w:r>
            <w:proofErr w:type="gramStart"/>
            <w:r>
              <w:rPr>
                <w:spacing w:val="-1"/>
                <w:sz w:val="24"/>
              </w:rPr>
              <w:t>о</w:t>
            </w:r>
            <w:proofErr w:type="spellEnd"/>
            <w:r>
              <w:rPr>
                <w:spacing w:val="-1"/>
                <w:sz w:val="24"/>
              </w:rPr>
              <w:t>-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ванию</w:t>
            </w:r>
            <w:proofErr w:type="spellEnd"/>
          </w:p>
        </w:tc>
        <w:tc>
          <w:tcPr>
            <w:tcW w:w="1560" w:type="dxa"/>
            <w:vMerge/>
            <w:tcBorders>
              <w:top w:val="nil"/>
              <w:bottom w:val="double" w:sz="1" w:space="0" w:color="000000"/>
            </w:tcBorders>
          </w:tcPr>
          <w:p w:rsidR="00963CC3" w:rsidRDefault="00963CC3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  <w:bottom w:val="double" w:sz="1" w:space="0" w:color="000000"/>
            </w:tcBorders>
          </w:tcPr>
          <w:p w:rsidR="00963CC3" w:rsidRDefault="00963CC3">
            <w:pPr>
              <w:rPr>
                <w:sz w:val="2"/>
                <w:szCs w:val="2"/>
              </w:rPr>
            </w:pPr>
          </w:p>
        </w:tc>
      </w:tr>
      <w:tr w:rsidR="00963CC3">
        <w:trPr>
          <w:trHeight w:val="289"/>
        </w:trPr>
        <w:tc>
          <w:tcPr>
            <w:tcW w:w="566" w:type="dxa"/>
            <w:tcBorders>
              <w:top w:val="double" w:sz="1" w:space="0" w:color="000000"/>
            </w:tcBorders>
          </w:tcPr>
          <w:p w:rsidR="00963CC3" w:rsidRDefault="002B0CFD">
            <w:pPr>
              <w:pStyle w:val="TableParagraph"/>
              <w:spacing w:before="8" w:line="261" w:lineRule="exact"/>
              <w:ind w:left="22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  <w:tcBorders>
              <w:top w:val="double" w:sz="1" w:space="0" w:color="000000"/>
            </w:tcBorders>
          </w:tcPr>
          <w:p w:rsidR="00963CC3" w:rsidRDefault="002B0CFD">
            <w:pPr>
              <w:pStyle w:val="TableParagraph"/>
              <w:spacing w:before="8" w:line="26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6" w:type="dxa"/>
            <w:tcBorders>
              <w:top w:val="double" w:sz="1" w:space="0" w:color="000000"/>
            </w:tcBorders>
          </w:tcPr>
          <w:p w:rsidR="00963CC3" w:rsidRDefault="002B0CFD">
            <w:pPr>
              <w:pStyle w:val="TableParagraph"/>
              <w:spacing w:before="8" w:line="261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60" w:type="dxa"/>
            <w:tcBorders>
              <w:top w:val="double" w:sz="1" w:space="0" w:color="000000"/>
            </w:tcBorders>
          </w:tcPr>
          <w:p w:rsidR="00963CC3" w:rsidRDefault="002B0CFD">
            <w:pPr>
              <w:pStyle w:val="TableParagraph"/>
              <w:spacing w:before="8" w:line="261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57" w:type="dxa"/>
            <w:tcBorders>
              <w:top w:val="double" w:sz="1" w:space="0" w:color="000000"/>
            </w:tcBorders>
          </w:tcPr>
          <w:p w:rsidR="00963CC3" w:rsidRDefault="002B0CFD">
            <w:pPr>
              <w:pStyle w:val="TableParagraph"/>
              <w:spacing w:before="8" w:line="261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60" w:type="dxa"/>
            <w:tcBorders>
              <w:top w:val="double" w:sz="1" w:space="0" w:color="000000"/>
            </w:tcBorders>
          </w:tcPr>
          <w:p w:rsidR="00963CC3" w:rsidRDefault="002B0CFD">
            <w:pPr>
              <w:pStyle w:val="TableParagraph"/>
              <w:spacing w:before="8" w:line="261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560" w:type="dxa"/>
            <w:tcBorders>
              <w:top w:val="double" w:sz="1" w:space="0" w:color="000000"/>
            </w:tcBorders>
          </w:tcPr>
          <w:p w:rsidR="00963CC3" w:rsidRDefault="002B0CFD">
            <w:pPr>
              <w:pStyle w:val="TableParagraph"/>
              <w:spacing w:before="8" w:line="261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963CC3">
        <w:trPr>
          <w:trHeight w:val="292"/>
        </w:trPr>
        <w:tc>
          <w:tcPr>
            <w:tcW w:w="566" w:type="dxa"/>
          </w:tcPr>
          <w:p w:rsidR="00963CC3" w:rsidRDefault="002B0CFD">
            <w:pPr>
              <w:pStyle w:val="TableParagraph"/>
              <w:spacing w:before="1" w:line="271" w:lineRule="exact"/>
              <w:ind w:left="22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963CC3" w:rsidRDefault="00963CC3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963CC3" w:rsidRDefault="00963CC3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963CC3" w:rsidRDefault="00963CC3">
            <w:pPr>
              <w:pStyle w:val="TableParagraph"/>
              <w:rPr>
                <w:sz w:val="20"/>
              </w:rPr>
            </w:pPr>
          </w:p>
        </w:tc>
        <w:tc>
          <w:tcPr>
            <w:tcW w:w="1557" w:type="dxa"/>
          </w:tcPr>
          <w:p w:rsidR="00963CC3" w:rsidRDefault="00963CC3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963CC3" w:rsidRDefault="00963CC3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963CC3" w:rsidRDefault="00963CC3">
            <w:pPr>
              <w:pStyle w:val="TableParagraph"/>
              <w:rPr>
                <w:sz w:val="20"/>
              </w:rPr>
            </w:pPr>
          </w:p>
        </w:tc>
      </w:tr>
    </w:tbl>
    <w:p w:rsidR="00963CC3" w:rsidRDefault="00963CC3">
      <w:pPr>
        <w:rPr>
          <w:sz w:val="20"/>
        </w:rPr>
        <w:sectPr w:rsidR="00963CC3">
          <w:pgSz w:w="11910" w:h="16850"/>
          <w:pgMar w:top="980" w:right="220" w:bottom="280" w:left="1080" w:header="732" w:footer="0" w:gutter="0"/>
          <w:cols w:space="720"/>
        </w:sectPr>
      </w:pPr>
    </w:p>
    <w:p w:rsidR="00963CC3" w:rsidRDefault="00963CC3">
      <w:pPr>
        <w:pStyle w:val="a3"/>
        <w:spacing w:before="11"/>
        <w:ind w:left="0"/>
        <w:rPr>
          <w:sz w:val="11"/>
        </w:rPr>
      </w:pPr>
    </w:p>
    <w:tbl>
      <w:tblPr>
        <w:tblStyle w:val="TableNormal"/>
        <w:tblW w:w="0" w:type="auto"/>
        <w:tblInd w:w="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1843"/>
        <w:gridCol w:w="1276"/>
        <w:gridCol w:w="1560"/>
        <w:gridCol w:w="1557"/>
        <w:gridCol w:w="1560"/>
        <w:gridCol w:w="1560"/>
      </w:tblGrid>
      <w:tr w:rsidR="00963CC3">
        <w:trPr>
          <w:trHeight w:val="282"/>
        </w:trPr>
        <w:tc>
          <w:tcPr>
            <w:tcW w:w="566" w:type="dxa"/>
          </w:tcPr>
          <w:p w:rsidR="00963CC3" w:rsidRDefault="002B0CFD">
            <w:pPr>
              <w:pStyle w:val="TableParagraph"/>
              <w:spacing w:before="1" w:line="26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963CC3" w:rsidRDefault="002B0CFD">
            <w:pPr>
              <w:pStyle w:val="TableParagraph"/>
              <w:spacing w:before="1" w:line="26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6" w:type="dxa"/>
          </w:tcPr>
          <w:p w:rsidR="00963CC3" w:rsidRDefault="002B0CFD">
            <w:pPr>
              <w:pStyle w:val="TableParagraph"/>
              <w:spacing w:before="1" w:line="261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60" w:type="dxa"/>
          </w:tcPr>
          <w:p w:rsidR="00963CC3" w:rsidRDefault="002B0CFD">
            <w:pPr>
              <w:pStyle w:val="TableParagraph"/>
              <w:spacing w:before="1" w:line="261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57" w:type="dxa"/>
          </w:tcPr>
          <w:p w:rsidR="00963CC3" w:rsidRDefault="002B0CFD">
            <w:pPr>
              <w:pStyle w:val="TableParagraph"/>
              <w:spacing w:before="1" w:line="261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60" w:type="dxa"/>
          </w:tcPr>
          <w:p w:rsidR="00963CC3" w:rsidRDefault="002B0CFD">
            <w:pPr>
              <w:pStyle w:val="TableParagraph"/>
              <w:spacing w:before="1" w:line="261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560" w:type="dxa"/>
          </w:tcPr>
          <w:p w:rsidR="00963CC3" w:rsidRDefault="002B0CFD">
            <w:pPr>
              <w:pStyle w:val="TableParagraph"/>
              <w:spacing w:before="1" w:line="261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963CC3">
        <w:trPr>
          <w:trHeight w:val="292"/>
        </w:trPr>
        <w:tc>
          <w:tcPr>
            <w:tcW w:w="566" w:type="dxa"/>
          </w:tcPr>
          <w:p w:rsidR="00963CC3" w:rsidRDefault="002B0CFD">
            <w:pPr>
              <w:pStyle w:val="TableParagraph"/>
              <w:spacing w:before="1" w:line="27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3" w:type="dxa"/>
          </w:tcPr>
          <w:p w:rsidR="00963CC3" w:rsidRDefault="00963CC3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963CC3" w:rsidRDefault="00963CC3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963CC3" w:rsidRDefault="00963CC3">
            <w:pPr>
              <w:pStyle w:val="TableParagraph"/>
              <w:rPr>
                <w:sz w:val="20"/>
              </w:rPr>
            </w:pPr>
          </w:p>
        </w:tc>
        <w:tc>
          <w:tcPr>
            <w:tcW w:w="1557" w:type="dxa"/>
          </w:tcPr>
          <w:p w:rsidR="00963CC3" w:rsidRDefault="00963CC3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963CC3" w:rsidRDefault="00963CC3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963CC3" w:rsidRDefault="00963CC3">
            <w:pPr>
              <w:pStyle w:val="TableParagraph"/>
              <w:rPr>
                <w:sz w:val="20"/>
              </w:rPr>
            </w:pPr>
          </w:p>
        </w:tc>
      </w:tr>
      <w:tr w:rsidR="00963CC3">
        <w:trPr>
          <w:trHeight w:val="292"/>
        </w:trPr>
        <w:tc>
          <w:tcPr>
            <w:tcW w:w="566" w:type="dxa"/>
          </w:tcPr>
          <w:p w:rsidR="00963CC3" w:rsidRDefault="002B0CFD">
            <w:pPr>
              <w:pStyle w:val="TableParagraph"/>
              <w:spacing w:before="1" w:line="27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843" w:type="dxa"/>
          </w:tcPr>
          <w:p w:rsidR="00963CC3" w:rsidRDefault="00963CC3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963CC3" w:rsidRDefault="00963CC3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963CC3" w:rsidRDefault="00963CC3">
            <w:pPr>
              <w:pStyle w:val="TableParagraph"/>
              <w:rPr>
                <w:sz w:val="20"/>
              </w:rPr>
            </w:pPr>
          </w:p>
        </w:tc>
        <w:tc>
          <w:tcPr>
            <w:tcW w:w="1557" w:type="dxa"/>
          </w:tcPr>
          <w:p w:rsidR="00963CC3" w:rsidRDefault="00963CC3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963CC3" w:rsidRDefault="00963CC3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963CC3" w:rsidRDefault="00963CC3">
            <w:pPr>
              <w:pStyle w:val="TableParagraph"/>
              <w:rPr>
                <w:sz w:val="20"/>
              </w:rPr>
            </w:pPr>
          </w:p>
        </w:tc>
      </w:tr>
      <w:tr w:rsidR="00963CC3">
        <w:trPr>
          <w:trHeight w:val="282"/>
        </w:trPr>
        <w:tc>
          <w:tcPr>
            <w:tcW w:w="2409" w:type="dxa"/>
            <w:gridSpan w:val="2"/>
          </w:tcPr>
          <w:p w:rsidR="00963CC3" w:rsidRDefault="002B0CFD">
            <w:pPr>
              <w:pStyle w:val="TableParagraph"/>
              <w:spacing w:before="1" w:line="261" w:lineRule="exact"/>
              <w:ind w:left="674"/>
              <w:rPr>
                <w:sz w:val="24"/>
              </w:rPr>
            </w:pPr>
            <w:r>
              <w:rPr>
                <w:sz w:val="24"/>
              </w:rPr>
              <w:t>Итого:</w:t>
            </w:r>
          </w:p>
        </w:tc>
        <w:tc>
          <w:tcPr>
            <w:tcW w:w="1276" w:type="dxa"/>
          </w:tcPr>
          <w:p w:rsidR="00963CC3" w:rsidRDefault="00963CC3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963CC3" w:rsidRDefault="00963CC3">
            <w:pPr>
              <w:pStyle w:val="TableParagraph"/>
              <w:rPr>
                <w:sz w:val="20"/>
              </w:rPr>
            </w:pPr>
          </w:p>
        </w:tc>
        <w:tc>
          <w:tcPr>
            <w:tcW w:w="1557" w:type="dxa"/>
          </w:tcPr>
          <w:p w:rsidR="00963CC3" w:rsidRDefault="00963CC3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963CC3" w:rsidRDefault="00963CC3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963CC3" w:rsidRDefault="00963CC3">
            <w:pPr>
              <w:pStyle w:val="TableParagraph"/>
              <w:rPr>
                <w:sz w:val="20"/>
              </w:rPr>
            </w:pPr>
          </w:p>
        </w:tc>
      </w:tr>
    </w:tbl>
    <w:p w:rsidR="00963CC3" w:rsidRDefault="00963CC3">
      <w:pPr>
        <w:pStyle w:val="a3"/>
        <w:spacing w:before="2"/>
        <w:ind w:left="0"/>
        <w:rPr>
          <w:sz w:val="22"/>
        </w:rPr>
      </w:pPr>
    </w:p>
    <w:tbl>
      <w:tblPr>
        <w:tblStyle w:val="TableNormal"/>
        <w:tblW w:w="0" w:type="auto"/>
        <w:tblInd w:w="395" w:type="dxa"/>
        <w:tblLayout w:type="fixed"/>
        <w:tblLook w:val="01E0" w:firstRow="1" w:lastRow="1" w:firstColumn="1" w:lastColumn="1" w:noHBand="0" w:noVBand="0"/>
      </w:tblPr>
      <w:tblGrid>
        <w:gridCol w:w="1789"/>
        <w:gridCol w:w="8285"/>
      </w:tblGrid>
      <w:tr w:rsidR="00963CC3">
        <w:trPr>
          <w:trHeight w:val="1155"/>
        </w:trPr>
        <w:tc>
          <w:tcPr>
            <w:tcW w:w="1789" w:type="dxa"/>
          </w:tcPr>
          <w:p w:rsidR="00963CC3" w:rsidRDefault="002B0CFD">
            <w:pPr>
              <w:pStyle w:val="TableParagraph"/>
              <w:spacing w:before="29"/>
              <w:ind w:left="200"/>
              <w:rPr>
                <w:sz w:val="24"/>
              </w:rPr>
            </w:pPr>
            <w:r>
              <w:rPr>
                <w:sz w:val="24"/>
              </w:rPr>
              <w:t xml:space="preserve">Примечание: </w:t>
            </w:r>
            <w:r>
              <w:rPr>
                <w:sz w:val="24"/>
                <w:vertAlign w:val="superscript"/>
              </w:rPr>
              <w:t>1</w:t>
            </w:r>
          </w:p>
        </w:tc>
        <w:tc>
          <w:tcPr>
            <w:tcW w:w="8285" w:type="dxa"/>
          </w:tcPr>
          <w:p w:rsidR="00963CC3" w:rsidRDefault="002B0CFD">
            <w:pPr>
              <w:pStyle w:val="TableParagraph"/>
              <w:spacing w:before="25" w:line="280" w:lineRule="atLeast"/>
              <w:ind w:left="112" w:right="197"/>
              <w:jc w:val="both"/>
              <w:rPr>
                <w:sz w:val="24"/>
              </w:rPr>
            </w:pPr>
            <w:r>
              <w:rPr>
                <w:sz w:val="24"/>
              </w:rPr>
              <w:t>– указываются как фактически понесенные затраты, так и планируемые з</w:t>
            </w:r>
            <w:proofErr w:type="gramStart"/>
            <w:r>
              <w:rPr>
                <w:sz w:val="24"/>
              </w:rPr>
              <w:t>а-</w:t>
            </w:r>
            <w:proofErr w:type="gramEnd"/>
            <w:r>
              <w:rPr>
                <w:sz w:val="24"/>
              </w:rPr>
              <w:t xml:space="preserve"> траты. По затратам, фактически понесенным на дату предоставления </w:t>
            </w:r>
            <w:proofErr w:type="spellStart"/>
            <w:r>
              <w:rPr>
                <w:sz w:val="24"/>
              </w:rPr>
              <w:t>заявл</w:t>
            </w:r>
            <w:proofErr w:type="gramStart"/>
            <w:r>
              <w:rPr>
                <w:sz w:val="24"/>
              </w:rPr>
              <w:t>е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ния</w:t>
            </w:r>
            <w:proofErr w:type="spellEnd"/>
            <w:r>
              <w:rPr>
                <w:sz w:val="24"/>
              </w:rPr>
              <w:t xml:space="preserve">, указываются реквизиты договора, на основании которого </w:t>
            </w:r>
            <w:proofErr w:type="spellStart"/>
            <w:r>
              <w:rPr>
                <w:sz w:val="24"/>
              </w:rPr>
              <w:t>осуществля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лись</w:t>
            </w:r>
            <w:proofErr w:type="spellEnd"/>
            <w:r>
              <w:rPr>
                <w:sz w:val="24"/>
              </w:rPr>
              <w:t xml:space="preserve"> затраты.</w:t>
            </w:r>
          </w:p>
        </w:tc>
      </w:tr>
    </w:tbl>
    <w:p w:rsidR="00963CC3" w:rsidRDefault="00963CC3">
      <w:pPr>
        <w:pStyle w:val="a3"/>
        <w:spacing w:before="8"/>
        <w:ind w:left="0"/>
        <w:rPr>
          <w:sz w:val="19"/>
        </w:rPr>
      </w:pPr>
    </w:p>
    <w:p w:rsidR="00963CC3" w:rsidRDefault="002B0CFD">
      <w:pPr>
        <w:pStyle w:val="a4"/>
        <w:numPr>
          <w:ilvl w:val="0"/>
          <w:numId w:val="1"/>
        </w:numPr>
        <w:tabs>
          <w:tab w:val="left" w:pos="1333"/>
        </w:tabs>
        <w:spacing w:before="90" w:line="247" w:lineRule="auto"/>
        <w:ind w:left="338" w:firstLine="708"/>
        <w:rPr>
          <w:sz w:val="24"/>
        </w:rPr>
      </w:pPr>
      <w:r>
        <w:rPr>
          <w:sz w:val="24"/>
        </w:rPr>
        <w:t>Характеристика приобретаемого нового оборудования (заполняется в случае пред</w:t>
      </w:r>
      <w:proofErr w:type="gramStart"/>
      <w:r>
        <w:rPr>
          <w:sz w:val="24"/>
        </w:rPr>
        <w:t>о-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ставления</w:t>
      </w:r>
      <w:proofErr w:type="spellEnd"/>
      <w:r>
        <w:rPr>
          <w:sz w:val="24"/>
        </w:rPr>
        <w:t xml:space="preserve"> субсидии для возмещения затрат на новое</w:t>
      </w:r>
      <w:r>
        <w:rPr>
          <w:spacing w:val="-6"/>
          <w:sz w:val="24"/>
        </w:rPr>
        <w:t xml:space="preserve"> </w:t>
      </w:r>
      <w:r>
        <w:rPr>
          <w:sz w:val="24"/>
        </w:rPr>
        <w:t>оборудование):</w:t>
      </w:r>
    </w:p>
    <w:p w:rsidR="00963CC3" w:rsidRDefault="00963CC3">
      <w:pPr>
        <w:pStyle w:val="a3"/>
        <w:spacing w:before="5"/>
        <w:ind w:left="0"/>
        <w:rPr>
          <w:sz w:val="24"/>
        </w:rPr>
      </w:pPr>
    </w:p>
    <w:p w:rsidR="00963CC3" w:rsidRDefault="002B0CFD">
      <w:pPr>
        <w:ind w:right="342"/>
        <w:jc w:val="right"/>
        <w:rPr>
          <w:sz w:val="24"/>
        </w:rPr>
      </w:pPr>
      <w:r>
        <w:rPr>
          <w:sz w:val="24"/>
        </w:rPr>
        <w:t>Таблица 6</w:t>
      </w:r>
    </w:p>
    <w:p w:rsidR="00963CC3" w:rsidRDefault="00963CC3">
      <w:pPr>
        <w:pStyle w:val="a3"/>
        <w:spacing w:before="2"/>
        <w:ind w:left="0"/>
        <w:rPr>
          <w:sz w:val="25"/>
        </w:rPr>
      </w:pPr>
    </w:p>
    <w:tbl>
      <w:tblPr>
        <w:tblStyle w:val="TableNormal"/>
        <w:tblW w:w="0" w:type="auto"/>
        <w:tblInd w:w="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1440"/>
        <w:gridCol w:w="1539"/>
        <w:gridCol w:w="1738"/>
        <w:gridCol w:w="1522"/>
        <w:gridCol w:w="1419"/>
        <w:gridCol w:w="1702"/>
      </w:tblGrid>
      <w:tr w:rsidR="00963CC3">
        <w:trPr>
          <w:trHeight w:val="272"/>
        </w:trPr>
        <w:tc>
          <w:tcPr>
            <w:tcW w:w="566" w:type="dxa"/>
            <w:vMerge w:val="restart"/>
            <w:tcBorders>
              <w:bottom w:val="double" w:sz="1" w:space="0" w:color="000000"/>
            </w:tcBorders>
          </w:tcPr>
          <w:p w:rsidR="00963CC3" w:rsidRDefault="002B0CFD">
            <w:pPr>
              <w:pStyle w:val="TableParagraph"/>
              <w:spacing w:before="1" w:line="247" w:lineRule="auto"/>
              <w:ind w:left="119" w:right="93" w:firstLine="48"/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1440" w:type="dxa"/>
            <w:vMerge w:val="restart"/>
            <w:tcBorders>
              <w:bottom w:val="double" w:sz="1" w:space="0" w:color="000000"/>
            </w:tcBorders>
          </w:tcPr>
          <w:p w:rsidR="00963CC3" w:rsidRDefault="002B0CFD">
            <w:pPr>
              <w:pStyle w:val="TableParagraph"/>
              <w:spacing w:before="1" w:line="247" w:lineRule="auto"/>
              <w:ind w:left="175" w:right="167" w:firstLine="45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Наимен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вание</w:t>
            </w:r>
            <w:proofErr w:type="spellEnd"/>
            <w:r>
              <w:rPr>
                <w:sz w:val="24"/>
              </w:rPr>
              <w:t xml:space="preserve"> обо- </w:t>
            </w:r>
            <w:proofErr w:type="spellStart"/>
            <w:r>
              <w:rPr>
                <w:sz w:val="24"/>
              </w:rPr>
              <w:t>рудования</w:t>
            </w:r>
            <w:proofErr w:type="spellEnd"/>
          </w:p>
        </w:tc>
        <w:tc>
          <w:tcPr>
            <w:tcW w:w="1539" w:type="dxa"/>
            <w:vMerge w:val="restart"/>
            <w:tcBorders>
              <w:bottom w:val="double" w:sz="1" w:space="0" w:color="000000"/>
            </w:tcBorders>
          </w:tcPr>
          <w:p w:rsidR="00963CC3" w:rsidRDefault="002B0CFD">
            <w:pPr>
              <w:pStyle w:val="TableParagraph"/>
              <w:spacing w:before="1" w:line="247" w:lineRule="auto"/>
              <w:ind w:left="187" w:right="173" w:hanging="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Дата выпуска </w:t>
            </w:r>
            <w:proofErr w:type="spellStart"/>
            <w:r>
              <w:rPr>
                <w:sz w:val="24"/>
              </w:rPr>
              <w:t>оборудов</w:t>
            </w:r>
            <w:proofErr w:type="gramStart"/>
            <w:r>
              <w:rPr>
                <w:sz w:val="24"/>
              </w:rPr>
              <w:t>а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ния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произ</w:t>
            </w:r>
            <w:proofErr w:type="spellEnd"/>
            <w:r>
              <w:rPr>
                <w:sz w:val="24"/>
              </w:rPr>
              <w:t xml:space="preserve">- водитель </w:t>
            </w:r>
            <w:proofErr w:type="spellStart"/>
            <w:r>
              <w:rPr>
                <w:sz w:val="24"/>
              </w:rPr>
              <w:t>оборудова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ния</w:t>
            </w:r>
            <w:proofErr w:type="spellEnd"/>
            <w:r>
              <w:rPr>
                <w:sz w:val="24"/>
              </w:rPr>
              <w:t xml:space="preserve"> (с </w:t>
            </w:r>
            <w:proofErr w:type="spellStart"/>
            <w:r>
              <w:rPr>
                <w:sz w:val="24"/>
              </w:rPr>
              <w:t>у</w:t>
            </w:r>
            <w:r>
              <w:rPr>
                <w:sz w:val="24"/>
              </w:rPr>
              <w:t>ка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занием</w:t>
            </w:r>
            <w:proofErr w:type="spellEnd"/>
            <w:r>
              <w:rPr>
                <w:sz w:val="24"/>
              </w:rPr>
              <w:t xml:space="preserve"> страны, города)</w:t>
            </w:r>
          </w:p>
        </w:tc>
        <w:tc>
          <w:tcPr>
            <w:tcW w:w="6381" w:type="dxa"/>
            <w:gridSpan w:val="4"/>
          </w:tcPr>
          <w:p w:rsidR="00963CC3" w:rsidRDefault="002B0CFD">
            <w:pPr>
              <w:pStyle w:val="TableParagraph"/>
              <w:spacing w:before="1" w:line="251" w:lineRule="exact"/>
              <w:ind w:left="1622"/>
              <w:rPr>
                <w:sz w:val="24"/>
              </w:rPr>
            </w:pPr>
            <w:r>
              <w:rPr>
                <w:sz w:val="24"/>
              </w:rPr>
              <w:t>Информация об оборудовании</w:t>
            </w:r>
          </w:p>
        </w:tc>
      </w:tr>
      <w:tr w:rsidR="00963CC3">
        <w:trPr>
          <w:trHeight w:val="2828"/>
        </w:trPr>
        <w:tc>
          <w:tcPr>
            <w:tcW w:w="566" w:type="dxa"/>
            <w:vMerge/>
            <w:tcBorders>
              <w:top w:val="nil"/>
              <w:bottom w:val="double" w:sz="1" w:space="0" w:color="000000"/>
            </w:tcBorders>
          </w:tcPr>
          <w:p w:rsidR="00963CC3" w:rsidRDefault="00963CC3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  <w:bottom w:val="double" w:sz="1" w:space="0" w:color="000000"/>
            </w:tcBorders>
          </w:tcPr>
          <w:p w:rsidR="00963CC3" w:rsidRDefault="00963CC3">
            <w:pPr>
              <w:rPr>
                <w:sz w:val="2"/>
                <w:szCs w:val="2"/>
              </w:rPr>
            </w:pPr>
          </w:p>
        </w:tc>
        <w:tc>
          <w:tcPr>
            <w:tcW w:w="1539" w:type="dxa"/>
            <w:vMerge/>
            <w:tcBorders>
              <w:top w:val="nil"/>
              <w:bottom w:val="double" w:sz="1" w:space="0" w:color="000000"/>
            </w:tcBorders>
          </w:tcPr>
          <w:p w:rsidR="00963CC3" w:rsidRDefault="00963CC3">
            <w:pPr>
              <w:rPr>
                <w:sz w:val="2"/>
                <w:szCs w:val="2"/>
              </w:rPr>
            </w:pPr>
          </w:p>
        </w:tc>
        <w:tc>
          <w:tcPr>
            <w:tcW w:w="1738" w:type="dxa"/>
            <w:tcBorders>
              <w:bottom w:val="double" w:sz="1" w:space="0" w:color="000000"/>
            </w:tcBorders>
          </w:tcPr>
          <w:p w:rsidR="00963CC3" w:rsidRDefault="002B0CFD">
            <w:pPr>
              <w:pStyle w:val="TableParagraph"/>
              <w:spacing w:line="247" w:lineRule="auto"/>
              <w:ind w:left="112" w:right="10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Ранее аналогичное оборудование </w:t>
            </w:r>
            <w:r>
              <w:rPr>
                <w:spacing w:val="-1"/>
                <w:sz w:val="24"/>
              </w:rPr>
              <w:t xml:space="preserve">отсутствовало, </w:t>
            </w:r>
            <w:r>
              <w:rPr>
                <w:sz w:val="24"/>
              </w:rPr>
              <w:t>новое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обору-</w:t>
            </w:r>
          </w:p>
          <w:p w:rsidR="00963CC3" w:rsidRDefault="002B0CFD">
            <w:pPr>
              <w:pStyle w:val="TableParagraph"/>
              <w:spacing w:line="247" w:lineRule="auto"/>
              <w:ind w:left="112" w:right="9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дование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пр</w:t>
            </w:r>
            <w:proofErr w:type="gramStart"/>
            <w:r>
              <w:rPr>
                <w:spacing w:val="-3"/>
                <w:sz w:val="24"/>
              </w:rPr>
              <w:t>и-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обретено взамен устаревшего</w:t>
            </w:r>
          </w:p>
        </w:tc>
        <w:tc>
          <w:tcPr>
            <w:tcW w:w="1522" w:type="dxa"/>
            <w:tcBorders>
              <w:bottom w:val="double" w:sz="1" w:space="0" w:color="000000"/>
            </w:tcBorders>
          </w:tcPr>
          <w:p w:rsidR="00963CC3" w:rsidRDefault="002B0CFD">
            <w:pPr>
              <w:pStyle w:val="TableParagraph"/>
              <w:spacing w:line="247" w:lineRule="auto"/>
              <w:ind w:left="153" w:right="141" w:firstLine="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Новое </w:t>
            </w:r>
            <w:proofErr w:type="spellStart"/>
            <w:r>
              <w:rPr>
                <w:sz w:val="24"/>
              </w:rPr>
              <w:t>оборудов</w:t>
            </w:r>
            <w:proofErr w:type="gramStart"/>
            <w:r>
              <w:rPr>
                <w:sz w:val="24"/>
              </w:rPr>
              <w:t>а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позво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ляет</w:t>
            </w:r>
            <w:proofErr w:type="spellEnd"/>
            <w:r>
              <w:rPr>
                <w:sz w:val="24"/>
              </w:rPr>
              <w:t xml:space="preserve"> увели- </w:t>
            </w:r>
            <w:proofErr w:type="spellStart"/>
            <w:r>
              <w:rPr>
                <w:sz w:val="24"/>
              </w:rPr>
              <w:t>чить</w:t>
            </w:r>
            <w:proofErr w:type="spellEnd"/>
            <w:r>
              <w:rPr>
                <w:sz w:val="24"/>
              </w:rPr>
              <w:t xml:space="preserve"> коли- </w:t>
            </w:r>
            <w:proofErr w:type="spellStart"/>
            <w:r>
              <w:rPr>
                <w:sz w:val="24"/>
              </w:rPr>
              <w:t>чество</w:t>
            </w:r>
            <w:proofErr w:type="spellEnd"/>
            <w:r>
              <w:rPr>
                <w:sz w:val="24"/>
              </w:rPr>
              <w:t xml:space="preserve"> про- </w:t>
            </w:r>
            <w:proofErr w:type="spellStart"/>
            <w:r>
              <w:rPr>
                <w:sz w:val="24"/>
              </w:rPr>
              <w:t>дукции</w:t>
            </w:r>
            <w:proofErr w:type="spellEnd"/>
            <w:r>
              <w:rPr>
                <w:sz w:val="24"/>
              </w:rPr>
              <w:t xml:space="preserve">, </w:t>
            </w:r>
            <w:r>
              <w:rPr>
                <w:spacing w:val="-5"/>
                <w:sz w:val="24"/>
              </w:rPr>
              <w:t xml:space="preserve">вы- </w:t>
            </w:r>
            <w:r>
              <w:rPr>
                <w:sz w:val="24"/>
              </w:rPr>
              <w:t>пускаемой за единицу</w:t>
            </w:r>
          </w:p>
          <w:p w:rsidR="00963CC3" w:rsidRDefault="002B0CFD">
            <w:pPr>
              <w:pStyle w:val="TableParagraph"/>
              <w:spacing w:line="259" w:lineRule="exact"/>
              <w:ind w:left="312" w:right="303"/>
              <w:jc w:val="center"/>
              <w:rPr>
                <w:sz w:val="24"/>
              </w:rPr>
            </w:pPr>
            <w:r>
              <w:rPr>
                <w:sz w:val="24"/>
              </w:rPr>
              <w:t>времени</w:t>
            </w:r>
          </w:p>
        </w:tc>
        <w:tc>
          <w:tcPr>
            <w:tcW w:w="1419" w:type="dxa"/>
            <w:tcBorders>
              <w:bottom w:val="double" w:sz="1" w:space="0" w:color="000000"/>
            </w:tcBorders>
          </w:tcPr>
          <w:p w:rsidR="00963CC3" w:rsidRDefault="002B0CFD">
            <w:pPr>
              <w:pStyle w:val="TableParagraph"/>
              <w:spacing w:line="247" w:lineRule="auto"/>
              <w:ind w:left="119" w:right="10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Новое </w:t>
            </w:r>
            <w:proofErr w:type="spellStart"/>
            <w:r>
              <w:rPr>
                <w:sz w:val="24"/>
              </w:rPr>
              <w:t>оборудов</w:t>
            </w:r>
            <w:proofErr w:type="gramStart"/>
            <w:r>
              <w:rPr>
                <w:sz w:val="24"/>
              </w:rPr>
              <w:t>а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позво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ляет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улуч</w:t>
            </w:r>
            <w:proofErr w:type="spellEnd"/>
            <w:r>
              <w:rPr>
                <w:sz w:val="24"/>
              </w:rPr>
              <w:t xml:space="preserve">- шить </w:t>
            </w:r>
            <w:proofErr w:type="spellStart"/>
            <w:r>
              <w:rPr>
                <w:sz w:val="24"/>
              </w:rPr>
              <w:t>каче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ство</w:t>
            </w:r>
            <w:proofErr w:type="spellEnd"/>
            <w:r>
              <w:rPr>
                <w:sz w:val="24"/>
              </w:rPr>
              <w:t xml:space="preserve"> вы- пускаемой продукции</w:t>
            </w:r>
          </w:p>
        </w:tc>
        <w:tc>
          <w:tcPr>
            <w:tcW w:w="1702" w:type="dxa"/>
            <w:tcBorders>
              <w:bottom w:val="double" w:sz="1" w:space="0" w:color="000000"/>
            </w:tcBorders>
          </w:tcPr>
          <w:p w:rsidR="00963CC3" w:rsidRDefault="002B0CFD">
            <w:pPr>
              <w:pStyle w:val="TableParagraph"/>
              <w:spacing w:line="247" w:lineRule="auto"/>
              <w:ind w:left="138" w:firstLine="396"/>
              <w:rPr>
                <w:sz w:val="24"/>
              </w:rPr>
            </w:pPr>
            <w:r>
              <w:rPr>
                <w:sz w:val="24"/>
              </w:rPr>
              <w:t>Новое оборудование</w:t>
            </w:r>
          </w:p>
          <w:p w:rsidR="00963CC3" w:rsidRDefault="002B0CFD">
            <w:pPr>
              <w:pStyle w:val="TableParagraph"/>
              <w:spacing w:line="247" w:lineRule="auto"/>
              <w:ind w:left="302" w:right="293" w:firstLine="1"/>
              <w:jc w:val="center"/>
              <w:rPr>
                <w:sz w:val="24"/>
              </w:rPr>
            </w:pPr>
            <w:r>
              <w:rPr>
                <w:sz w:val="24"/>
              </w:rPr>
              <w:t>позволяет снизить затраты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pacing w:val="-8"/>
                <w:sz w:val="24"/>
              </w:rPr>
              <w:t>на</w:t>
            </w:r>
            <w:proofErr w:type="gramEnd"/>
          </w:p>
          <w:p w:rsidR="00963CC3" w:rsidRDefault="002B0CFD">
            <w:pPr>
              <w:pStyle w:val="TableParagraph"/>
              <w:spacing w:line="247" w:lineRule="auto"/>
              <w:ind w:left="153" w:right="142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производство </w:t>
            </w:r>
            <w:r>
              <w:rPr>
                <w:sz w:val="24"/>
              </w:rPr>
              <w:t>единицы продукции</w:t>
            </w:r>
          </w:p>
        </w:tc>
      </w:tr>
      <w:tr w:rsidR="00963CC3">
        <w:trPr>
          <w:trHeight w:val="289"/>
        </w:trPr>
        <w:tc>
          <w:tcPr>
            <w:tcW w:w="566" w:type="dxa"/>
            <w:tcBorders>
              <w:top w:val="double" w:sz="1" w:space="0" w:color="000000"/>
            </w:tcBorders>
          </w:tcPr>
          <w:p w:rsidR="00963CC3" w:rsidRDefault="002B0CFD">
            <w:pPr>
              <w:pStyle w:val="TableParagraph"/>
              <w:spacing w:before="8" w:line="262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40" w:type="dxa"/>
            <w:tcBorders>
              <w:top w:val="double" w:sz="1" w:space="0" w:color="000000"/>
            </w:tcBorders>
          </w:tcPr>
          <w:p w:rsidR="00963CC3" w:rsidRDefault="002B0CFD">
            <w:pPr>
              <w:pStyle w:val="TableParagraph"/>
              <w:spacing w:before="8" w:line="262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39" w:type="dxa"/>
            <w:tcBorders>
              <w:top w:val="double" w:sz="1" w:space="0" w:color="000000"/>
            </w:tcBorders>
          </w:tcPr>
          <w:p w:rsidR="00963CC3" w:rsidRDefault="002B0CFD">
            <w:pPr>
              <w:pStyle w:val="TableParagraph"/>
              <w:spacing w:before="8" w:line="262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38" w:type="dxa"/>
            <w:tcBorders>
              <w:top w:val="double" w:sz="1" w:space="0" w:color="000000"/>
            </w:tcBorders>
          </w:tcPr>
          <w:p w:rsidR="00963CC3" w:rsidRDefault="002B0CFD">
            <w:pPr>
              <w:pStyle w:val="TableParagraph"/>
              <w:spacing w:before="8" w:line="262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22" w:type="dxa"/>
            <w:tcBorders>
              <w:top w:val="double" w:sz="1" w:space="0" w:color="000000"/>
            </w:tcBorders>
          </w:tcPr>
          <w:p w:rsidR="00963CC3" w:rsidRDefault="002B0CFD">
            <w:pPr>
              <w:pStyle w:val="TableParagraph"/>
              <w:spacing w:before="8" w:line="262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419" w:type="dxa"/>
            <w:tcBorders>
              <w:top w:val="double" w:sz="1" w:space="0" w:color="000000"/>
            </w:tcBorders>
          </w:tcPr>
          <w:p w:rsidR="00963CC3" w:rsidRDefault="002B0CFD">
            <w:pPr>
              <w:pStyle w:val="TableParagraph"/>
              <w:spacing w:before="8" w:line="262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702" w:type="dxa"/>
            <w:tcBorders>
              <w:top w:val="double" w:sz="1" w:space="0" w:color="000000"/>
            </w:tcBorders>
          </w:tcPr>
          <w:p w:rsidR="00963CC3" w:rsidRDefault="002B0CFD">
            <w:pPr>
              <w:pStyle w:val="TableParagraph"/>
              <w:spacing w:before="8" w:line="262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963CC3">
        <w:trPr>
          <w:trHeight w:val="282"/>
        </w:trPr>
        <w:tc>
          <w:tcPr>
            <w:tcW w:w="566" w:type="dxa"/>
          </w:tcPr>
          <w:p w:rsidR="00963CC3" w:rsidRDefault="002B0CFD">
            <w:pPr>
              <w:pStyle w:val="TableParagraph"/>
              <w:spacing w:before="1" w:line="26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40" w:type="dxa"/>
          </w:tcPr>
          <w:p w:rsidR="00963CC3" w:rsidRDefault="00963CC3">
            <w:pPr>
              <w:pStyle w:val="TableParagraph"/>
              <w:rPr>
                <w:sz w:val="20"/>
              </w:rPr>
            </w:pPr>
          </w:p>
        </w:tc>
        <w:tc>
          <w:tcPr>
            <w:tcW w:w="1539" w:type="dxa"/>
          </w:tcPr>
          <w:p w:rsidR="00963CC3" w:rsidRDefault="00963CC3">
            <w:pPr>
              <w:pStyle w:val="TableParagraph"/>
              <w:rPr>
                <w:sz w:val="20"/>
              </w:rPr>
            </w:pPr>
          </w:p>
        </w:tc>
        <w:tc>
          <w:tcPr>
            <w:tcW w:w="1738" w:type="dxa"/>
          </w:tcPr>
          <w:p w:rsidR="00963CC3" w:rsidRDefault="00963CC3">
            <w:pPr>
              <w:pStyle w:val="TableParagraph"/>
              <w:rPr>
                <w:sz w:val="20"/>
              </w:rPr>
            </w:pPr>
          </w:p>
        </w:tc>
        <w:tc>
          <w:tcPr>
            <w:tcW w:w="1522" w:type="dxa"/>
          </w:tcPr>
          <w:p w:rsidR="00963CC3" w:rsidRDefault="00963CC3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</w:tcPr>
          <w:p w:rsidR="00963CC3" w:rsidRDefault="00963CC3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</w:tcPr>
          <w:p w:rsidR="00963CC3" w:rsidRDefault="00963CC3">
            <w:pPr>
              <w:pStyle w:val="TableParagraph"/>
              <w:rPr>
                <w:sz w:val="20"/>
              </w:rPr>
            </w:pPr>
          </w:p>
        </w:tc>
      </w:tr>
      <w:tr w:rsidR="00963CC3">
        <w:trPr>
          <w:trHeight w:val="282"/>
        </w:trPr>
        <w:tc>
          <w:tcPr>
            <w:tcW w:w="566" w:type="dxa"/>
          </w:tcPr>
          <w:p w:rsidR="00963CC3" w:rsidRDefault="002B0CFD">
            <w:pPr>
              <w:pStyle w:val="TableParagraph"/>
              <w:spacing w:before="1" w:line="26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40" w:type="dxa"/>
          </w:tcPr>
          <w:p w:rsidR="00963CC3" w:rsidRDefault="00963CC3">
            <w:pPr>
              <w:pStyle w:val="TableParagraph"/>
              <w:rPr>
                <w:sz w:val="20"/>
              </w:rPr>
            </w:pPr>
          </w:p>
        </w:tc>
        <w:tc>
          <w:tcPr>
            <w:tcW w:w="1539" w:type="dxa"/>
          </w:tcPr>
          <w:p w:rsidR="00963CC3" w:rsidRDefault="00963CC3">
            <w:pPr>
              <w:pStyle w:val="TableParagraph"/>
              <w:rPr>
                <w:sz w:val="20"/>
              </w:rPr>
            </w:pPr>
          </w:p>
        </w:tc>
        <w:tc>
          <w:tcPr>
            <w:tcW w:w="1738" w:type="dxa"/>
          </w:tcPr>
          <w:p w:rsidR="00963CC3" w:rsidRDefault="00963CC3">
            <w:pPr>
              <w:pStyle w:val="TableParagraph"/>
              <w:rPr>
                <w:sz w:val="20"/>
              </w:rPr>
            </w:pPr>
          </w:p>
        </w:tc>
        <w:tc>
          <w:tcPr>
            <w:tcW w:w="1522" w:type="dxa"/>
          </w:tcPr>
          <w:p w:rsidR="00963CC3" w:rsidRDefault="00963CC3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</w:tcPr>
          <w:p w:rsidR="00963CC3" w:rsidRDefault="00963CC3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</w:tcPr>
          <w:p w:rsidR="00963CC3" w:rsidRDefault="00963CC3">
            <w:pPr>
              <w:pStyle w:val="TableParagraph"/>
              <w:rPr>
                <w:sz w:val="20"/>
              </w:rPr>
            </w:pPr>
          </w:p>
        </w:tc>
      </w:tr>
      <w:tr w:rsidR="00963CC3">
        <w:trPr>
          <w:trHeight w:val="282"/>
        </w:trPr>
        <w:tc>
          <w:tcPr>
            <w:tcW w:w="566" w:type="dxa"/>
          </w:tcPr>
          <w:p w:rsidR="00963CC3" w:rsidRDefault="002B0CFD">
            <w:pPr>
              <w:pStyle w:val="TableParagraph"/>
              <w:spacing w:before="1" w:line="26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440" w:type="dxa"/>
          </w:tcPr>
          <w:p w:rsidR="00963CC3" w:rsidRDefault="00963CC3">
            <w:pPr>
              <w:pStyle w:val="TableParagraph"/>
              <w:rPr>
                <w:sz w:val="20"/>
              </w:rPr>
            </w:pPr>
          </w:p>
        </w:tc>
        <w:tc>
          <w:tcPr>
            <w:tcW w:w="1539" w:type="dxa"/>
          </w:tcPr>
          <w:p w:rsidR="00963CC3" w:rsidRDefault="00963CC3">
            <w:pPr>
              <w:pStyle w:val="TableParagraph"/>
              <w:rPr>
                <w:sz w:val="20"/>
              </w:rPr>
            </w:pPr>
          </w:p>
        </w:tc>
        <w:tc>
          <w:tcPr>
            <w:tcW w:w="1738" w:type="dxa"/>
          </w:tcPr>
          <w:p w:rsidR="00963CC3" w:rsidRDefault="00963CC3">
            <w:pPr>
              <w:pStyle w:val="TableParagraph"/>
              <w:rPr>
                <w:sz w:val="20"/>
              </w:rPr>
            </w:pPr>
          </w:p>
        </w:tc>
        <w:tc>
          <w:tcPr>
            <w:tcW w:w="1522" w:type="dxa"/>
          </w:tcPr>
          <w:p w:rsidR="00963CC3" w:rsidRDefault="00963CC3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</w:tcPr>
          <w:p w:rsidR="00963CC3" w:rsidRDefault="00963CC3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</w:tcPr>
          <w:p w:rsidR="00963CC3" w:rsidRDefault="00963CC3">
            <w:pPr>
              <w:pStyle w:val="TableParagraph"/>
              <w:rPr>
                <w:sz w:val="20"/>
              </w:rPr>
            </w:pPr>
          </w:p>
        </w:tc>
      </w:tr>
    </w:tbl>
    <w:p w:rsidR="00963CC3" w:rsidRDefault="00963CC3">
      <w:pPr>
        <w:pStyle w:val="a3"/>
        <w:spacing w:before="7"/>
        <w:ind w:left="0"/>
        <w:rPr>
          <w:sz w:val="10"/>
        </w:rPr>
      </w:pPr>
    </w:p>
    <w:p w:rsidR="00963CC3" w:rsidRDefault="002B0CFD">
      <w:pPr>
        <w:pStyle w:val="a4"/>
        <w:numPr>
          <w:ilvl w:val="0"/>
          <w:numId w:val="1"/>
        </w:numPr>
        <w:tabs>
          <w:tab w:val="left" w:pos="1287"/>
        </w:tabs>
        <w:spacing w:before="90"/>
        <w:ind w:right="0"/>
        <w:rPr>
          <w:sz w:val="24"/>
        </w:rPr>
      </w:pPr>
      <w:r>
        <w:rPr>
          <w:sz w:val="24"/>
        </w:rPr>
        <w:t>Объемы производства продукции в рамках инвестиционного</w:t>
      </w:r>
      <w:r>
        <w:rPr>
          <w:spacing w:val="-6"/>
          <w:sz w:val="24"/>
        </w:rPr>
        <w:t xml:space="preserve"> </w:t>
      </w:r>
      <w:r>
        <w:rPr>
          <w:sz w:val="24"/>
        </w:rPr>
        <w:t>проекта:</w:t>
      </w:r>
    </w:p>
    <w:p w:rsidR="00963CC3" w:rsidRDefault="002B0CFD">
      <w:pPr>
        <w:spacing w:before="219"/>
        <w:ind w:right="342"/>
        <w:jc w:val="right"/>
        <w:rPr>
          <w:sz w:val="24"/>
        </w:rPr>
      </w:pPr>
      <w:r>
        <w:rPr>
          <w:sz w:val="24"/>
        </w:rPr>
        <w:t>Таблица 7</w:t>
      </w:r>
    </w:p>
    <w:p w:rsidR="00963CC3" w:rsidRDefault="00963CC3">
      <w:pPr>
        <w:pStyle w:val="a3"/>
        <w:spacing w:before="10"/>
        <w:ind w:left="0"/>
        <w:rPr>
          <w:sz w:val="18"/>
        </w:rPr>
      </w:pPr>
    </w:p>
    <w:tbl>
      <w:tblPr>
        <w:tblStyle w:val="TableNormal"/>
        <w:tblW w:w="0" w:type="auto"/>
        <w:tblInd w:w="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3687"/>
        <w:gridCol w:w="1419"/>
        <w:gridCol w:w="850"/>
        <w:gridCol w:w="851"/>
        <w:gridCol w:w="853"/>
        <w:gridCol w:w="851"/>
        <w:gridCol w:w="818"/>
      </w:tblGrid>
      <w:tr w:rsidR="00963CC3">
        <w:trPr>
          <w:trHeight w:val="555"/>
        </w:trPr>
        <w:tc>
          <w:tcPr>
            <w:tcW w:w="566" w:type="dxa"/>
            <w:vMerge w:val="restart"/>
            <w:tcBorders>
              <w:bottom w:val="double" w:sz="1" w:space="0" w:color="000000"/>
            </w:tcBorders>
          </w:tcPr>
          <w:p w:rsidR="00963CC3" w:rsidRDefault="002B0CFD">
            <w:pPr>
              <w:pStyle w:val="TableParagraph"/>
              <w:spacing w:before="1" w:line="247" w:lineRule="auto"/>
              <w:ind w:left="119" w:right="93" w:firstLine="48"/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3687" w:type="dxa"/>
            <w:vMerge w:val="restart"/>
            <w:tcBorders>
              <w:bottom w:val="double" w:sz="1" w:space="0" w:color="000000"/>
            </w:tcBorders>
          </w:tcPr>
          <w:p w:rsidR="00963CC3" w:rsidRDefault="002B0CFD">
            <w:pPr>
              <w:pStyle w:val="TableParagraph"/>
              <w:spacing w:before="1"/>
              <w:ind w:left="506"/>
              <w:rPr>
                <w:sz w:val="24"/>
              </w:rPr>
            </w:pPr>
            <w:r>
              <w:rPr>
                <w:sz w:val="24"/>
              </w:rPr>
              <w:t>Наименование показателя</w:t>
            </w:r>
          </w:p>
        </w:tc>
        <w:tc>
          <w:tcPr>
            <w:tcW w:w="1419" w:type="dxa"/>
            <w:vMerge w:val="restart"/>
            <w:tcBorders>
              <w:bottom w:val="double" w:sz="1" w:space="0" w:color="000000"/>
            </w:tcBorders>
          </w:tcPr>
          <w:p w:rsidR="00963CC3" w:rsidRDefault="002B0CFD">
            <w:pPr>
              <w:pStyle w:val="TableParagraph"/>
              <w:spacing w:before="1" w:line="247" w:lineRule="auto"/>
              <w:ind w:left="168" w:right="145" w:firstLine="93"/>
              <w:rPr>
                <w:sz w:val="24"/>
              </w:rPr>
            </w:pPr>
            <w:r>
              <w:rPr>
                <w:sz w:val="24"/>
              </w:rPr>
              <w:t>Единица измерения</w:t>
            </w:r>
          </w:p>
        </w:tc>
        <w:tc>
          <w:tcPr>
            <w:tcW w:w="4223" w:type="dxa"/>
            <w:gridSpan w:val="5"/>
          </w:tcPr>
          <w:p w:rsidR="00963CC3" w:rsidRDefault="002B0CFD">
            <w:pPr>
              <w:pStyle w:val="TableParagraph"/>
              <w:spacing w:before="1"/>
              <w:ind w:left="128" w:right="12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Значение показателей в период </w:t>
            </w:r>
            <w:proofErr w:type="spellStart"/>
            <w:r>
              <w:rPr>
                <w:sz w:val="24"/>
              </w:rPr>
              <w:t>реали</w:t>
            </w:r>
            <w:proofErr w:type="spellEnd"/>
            <w:r>
              <w:rPr>
                <w:sz w:val="24"/>
              </w:rPr>
              <w:t>-</w:t>
            </w:r>
          </w:p>
          <w:p w:rsidR="00963CC3" w:rsidRDefault="002B0CFD">
            <w:pPr>
              <w:pStyle w:val="TableParagraph"/>
              <w:spacing w:before="7" w:line="251" w:lineRule="exact"/>
              <w:ind w:left="124" w:right="12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зации</w:t>
            </w:r>
            <w:proofErr w:type="spellEnd"/>
            <w:r>
              <w:rPr>
                <w:sz w:val="24"/>
              </w:rPr>
              <w:t xml:space="preserve"> инвестиционного проекта</w:t>
            </w:r>
          </w:p>
        </w:tc>
      </w:tr>
      <w:tr w:rsidR="00963CC3">
        <w:trPr>
          <w:trHeight w:val="262"/>
        </w:trPr>
        <w:tc>
          <w:tcPr>
            <w:tcW w:w="566" w:type="dxa"/>
            <w:vMerge/>
            <w:tcBorders>
              <w:top w:val="nil"/>
              <w:bottom w:val="double" w:sz="1" w:space="0" w:color="000000"/>
            </w:tcBorders>
          </w:tcPr>
          <w:p w:rsidR="00963CC3" w:rsidRDefault="00963CC3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  <w:bottom w:val="double" w:sz="1" w:space="0" w:color="000000"/>
            </w:tcBorders>
          </w:tcPr>
          <w:p w:rsidR="00963CC3" w:rsidRDefault="00963CC3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  <w:bottom w:val="double" w:sz="1" w:space="0" w:color="000000"/>
            </w:tcBorders>
          </w:tcPr>
          <w:p w:rsidR="00963CC3" w:rsidRDefault="00963CC3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 w:val="restart"/>
            <w:tcBorders>
              <w:bottom w:val="double" w:sz="1" w:space="0" w:color="000000"/>
            </w:tcBorders>
          </w:tcPr>
          <w:p w:rsidR="00963CC3" w:rsidRDefault="002B0CFD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3373" w:type="dxa"/>
            <w:gridSpan w:val="4"/>
          </w:tcPr>
          <w:p w:rsidR="00963CC3" w:rsidRDefault="002B0CFD">
            <w:pPr>
              <w:pStyle w:val="TableParagraph"/>
              <w:spacing w:line="243" w:lineRule="exact"/>
              <w:ind w:left="604"/>
              <w:rPr>
                <w:sz w:val="24"/>
              </w:rPr>
            </w:pPr>
            <w:r>
              <w:rPr>
                <w:sz w:val="24"/>
              </w:rPr>
              <w:t>в том числе по годам</w:t>
            </w:r>
          </w:p>
        </w:tc>
      </w:tr>
      <w:tr w:rsidR="00963CC3">
        <w:trPr>
          <w:trHeight w:val="279"/>
        </w:trPr>
        <w:tc>
          <w:tcPr>
            <w:tcW w:w="566" w:type="dxa"/>
            <w:vMerge/>
            <w:tcBorders>
              <w:top w:val="nil"/>
              <w:bottom w:val="double" w:sz="1" w:space="0" w:color="000000"/>
            </w:tcBorders>
          </w:tcPr>
          <w:p w:rsidR="00963CC3" w:rsidRDefault="00963CC3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  <w:bottom w:val="double" w:sz="1" w:space="0" w:color="000000"/>
            </w:tcBorders>
          </w:tcPr>
          <w:p w:rsidR="00963CC3" w:rsidRDefault="00963CC3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  <w:bottom w:val="double" w:sz="1" w:space="0" w:color="000000"/>
            </w:tcBorders>
          </w:tcPr>
          <w:p w:rsidR="00963CC3" w:rsidRDefault="00963CC3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  <w:bottom w:val="double" w:sz="1" w:space="0" w:color="000000"/>
            </w:tcBorders>
          </w:tcPr>
          <w:p w:rsidR="00963CC3" w:rsidRDefault="00963CC3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tcBorders>
              <w:bottom w:val="double" w:sz="1" w:space="0" w:color="000000"/>
            </w:tcBorders>
          </w:tcPr>
          <w:p w:rsidR="00963CC3" w:rsidRDefault="002B0CFD">
            <w:pPr>
              <w:pStyle w:val="TableParagraph"/>
              <w:tabs>
                <w:tab w:val="left" w:pos="597"/>
              </w:tabs>
              <w:spacing w:line="260" w:lineRule="exact"/>
              <w:ind w:left="62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853" w:type="dxa"/>
            <w:tcBorders>
              <w:bottom w:val="double" w:sz="1" w:space="0" w:color="000000"/>
            </w:tcBorders>
          </w:tcPr>
          <w:p w:rsidR="00963CC3" w:rsidRDefault="002B0CFD">
            <w:pPr>
              <w:pStyle w:val="TableParagraph"/>
              <w:tabs>
                <w:tab w:val="left" w:pos="713"/>
              </w:tabs>
              <w:spacing w:line="260" w:lineRule="exact"/>
              <w:ind w:left="59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851" w:type="dxa"/>
            <w:tcBorders>
              <w:bottom w:val="double" w:sz="1" w:space="0" w:color="000000"/>
            </w:tcBorders>
          </w:tcPr>
          <w:p w:rsidR="00963CC3" w:rsidRDefault="002B0CFD">
            <w:pPr>
              <w:pStyle w:val="TableParagraph"/>
              <w:tabs>
                <w:tab w:val="left" w:pos="713"/>
              </w:tabs>
              <w:spacing w:line="260" w:lineRule="exact"/>
              <w:ind w:left="59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818" w:type="dxa"/>
            <w:tcBorders>
              <w:bottom w:val="double" w:sz="1" w:space="0" w:color="000000"/>
            </w:tcBorders>
          </w:tcPr>
          <w:p w:rsidR="00963CC3" w:rsidRDefault="002B0CFD">
            <w:pPr>
              <w:pStyle w:val="TableParagraph"/>
              <w:tabs>
                <w:tab w:val="left" w:pos="710"/>
              </w:tabs>
              <w:spacing w:line="260" w:lineRule="exact"/>
              <w:ind w:left="55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963CC3">
        <w:trPr>
          <w:trHeight w:val="290"/>
        </w:trPr>
        <w:tc>
          <w:tcPr>
            <w:tcW w:w="566" w:type="dxa"/>
            <w:tcBorders>
              <w:top w:val="double" w:sz="1" w:space="0" w:color="000000"/>
            </w:tcBorders>
          </w:tcPr>
          <w:p w:rsidR="00963CC3" w:rsidRDefault="002B0CFD">
            <w:pPr>
              <w:pStyle w:val="TableParagraph"/>
              <w:spacing w:before="8" w:line="26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87" w:type="dxa"/>
            <w:tcBorders>
              <w:top w:val="double" w:sz="1" w:space="0" w:color="000000"/>
            </w:tcBorders>
          </w:tcPr>
          <w:p w:rsidR="00963CC3" w:rsidRDefault="002B0CFD">
            <w:pPr>
              <w:pStyle w:val="TableParagraph"/>
              <w:spacing w:before="8" w:line="26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9" w:type="dxa"/>
            <w:tcBorders>
              <w:top w:val="double" w:sz="1" w:space="0" w:color="000000"/>
            </w:tcBorders>
          </w:tcPr>
          <w:p w:rsidR="00963CC3" w:rsidRDefault="002B0CFD">
            <w:pPr>
              <w:pStyle w:val="TableParagraph"/>
              <w:spacing w:before="8" w:line="261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0" w:type="dxa"/>
            <w:tcBorders>
              <w:top w:val="double" w:sz="1" w:space="0" w:color="000000"/>
            </w:tcBorders>
          </w:tcPr>
          <w:p w:rsidR="00963CC3" w:rsidRDefault="002B0CFD">
            <w:pPr>
              <w:pStyle w:val="TableParagraph"/>
              <w:spacing w:before="8" w:line="261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1" w:type="dxa"/>
            <w:tcBorders>
              <w:top w:val="double" w:sz="1" w:space="0" w:color="000000"/>
            </w:tcBorders>
          </w:tcPr>
          <w:p w:rsidR="00963CC3" w:rsidRDefault="002B0CFD">
            <w:pPr>
              <w:pStyle w:val="TableParagraph"/>
              <w:spacing w:before="8" w:line="261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53" w:type="dxa"/>
            <w:tcBorders>
              <w:top w:val="double" w:sz="1" w:space="0" w:color="000000"/>
            </w:tcBorders>
          </w:tcPr>
          <w:p w:rsidR="00963CC3" w:rsidRDefault="002B0CFD">
            <w:pPr>
              <w:pStyle w:val="TableParagraph"/>
              <w:spacing w:before="8" w:line="261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51" w:type="dxa"/>
            <w:tcBorders>
              <w:top w:val="double" w:sz="1" w:space="0" w:color="000000"/>
            </w:tcBorders>
          </w:tcPr>
          <w:p w:rsidR="00963CC3" w:rsidRDefault="002B0CFD">
            <w:pPr>
              <w:pStyle w:val="TableParagraph"/>
              <w:spacing w:before="8" w:line="261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18" w:type="dxa"/>
            <w:tcBorders>
              <w:top w:val="double" w:sz="1" w:space="0" w:color="000000"/>
            </w:tcBorders>
          </w:tcPr>
          <w:p w:rsidR="00963CC3" w:rsidRDefault="002B0CFD">
            <w:pPr>
              <w:pStyle w:val="TableParagraph"/>
              <w:spacing w:before="8" w:line="261" w:lineRule="exact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963CC3">
        <w:trPr>
          <w:trHeight w:val="566"/>
        </w:trPr>
        <w:tc>
          <w:tcPr>
            <w:tcW w:w="566" w:type="dxa"/>
          </w:tcPr>
          <w:p w:rsidR="00963CC3" w:rsidRDefault="002B0CFD">
            <w:pPr>
              <w:pStyle w:val="TableParagraph"/>
              <w:spacing w:before="1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87" w:type="dxa"/>
          </w:tcPr>
          <w:p w:rsidR="00963CC3" w:rsidRDefault="002B0CFD">
            <w:pPr>
              <w:pStyle w:val="TableParagraph"/>
              <w:spacing w:before="1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Выпущено продукции (товаров,</w:t>
            </w:r>
            <w:proofErr w:type="gramEnd"/>
          </w:p>
          <w:p w:rsidR="00963CC3" w:rsidRDefault="002B0CFD">
            <w:pPr>
              <w:pStyle w:val="TableParagraph"/>
              <w:spacing w:before="7"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работ, услуг), в том числе:</w:t>
            </w:r>
          </w:p>
        </w:tc>
        <w:tc>
          <w:tcPr>
            <w:tcW w:w="1419" w:type="dxa"/>
          </w:tcPr>
          <w:p w:rsidR="00963CC3" w:rsidRDefault="002B0CFD">
            <w:pPr>
              <w:pStyle w:val="TableParagraph"/>
              <w:spacing w:before="1"/>
              <w:ind w:left="109" w:right="102"/>
              <w:jc w:val="center"/>
              <w:rPr>
                <w:sz w:val="24"/>
              </w:rPr>
            </w:pPr>
            <w:r>
              <w:rPr>
                <w:sz w:val="24"/>
              </w:rPr>
              <w:t>количество</w:t>
            </w:r>
          </w:p>
          <w:p w:rsidR="00963CC3" w:rsidRDefault="002B0CFD">
            <w:pPr>
              <w:pStyle w:val="TableParagraph"/>
              <w:spacing w:before="7" w:line="261" w:lineRule="exact"/>
              <w:ind w:left="114" w:right="10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единиц </w:t>
            </w:r>
            <w:r>
              <w:rPr>
                <w:sz w:val="24"/>
                <w:vertAlign w:val="superscript"/>
              </w:rPr>
              <w:t>1</w:t>
            </w:r>
          </w:p>
        </w:tc>
        <w:tc>
          <w:tcPr>
            <w:tcW w:w="850" w:type="dxa"/>
          </w:tcPr>
          <w:p w:rsidR="00963CC3" w:rsidRDefault="00963CC3">
            <w:pPr>
              <w:pStyle w:val="TableParagraph"/>
              <w:rPr>
                <w:sz w:val="24"/>
              </w:rPr>
            </w:pPr>
          </w:p>
        </w:tc>
        <w:tc>
          <w:tcPr>
            <w:tcW w:w="851" w:type="dxa"/>
          </w:tcPr>
          <w:p w:rsidR="00963CC3" w:rsidRDefault="00963CC3">
            <w:pPr>
              <w:pStyle w:val="TableParagraph"/>
              <w:rPr>
                <w:sz w:val="24"/>
              </w:rPr>
            </w:pPr>
          </w:p>
        </w:tc>
        <w:tc>
          <w:tcPr>
            <w:tcW w:w="853" w:type="dxa"/>
          </w:tcPr>
          <w:p w:rsidR="00963CC3" w:rsidRDefault="00963CC3">
            <w:pPr>
              <w:pStyle w:val="TableParagraph"/>
              <w:rPr>
                <w:sz w:val="24"/>
              </w:rPr>
            </w:pPr>
          </w:p>
        </w:tc>
        <w:tc>
          <w:tcPr>
            <w:tcW w:w="851" w:type="dxa"/>
          </w:tcPr>
          <w:p w:rsidR="00963CC3" w:rsidRDefault="00963CC3">
            <w:pPr>
              <w:pStyle w:val="TableParagraph"/>
              <w:rPr>
                <w:sz w:val="24"/>
              </w:rPr>
            </w:pPr>
          </w:p>
        </w:tc>
        <w:tc>
          <w:tcPr>
            <w:tcW w:w="818" w:type="dxa"/>
          </w:tcPr>
          <w:p w:rsidR="00963CC3" w:rsidRDefault="00963CC3">
            <w:pPr>
              <w:pStyle w:val="TableParagraph"/>
              <w:rPr>
                <w:sz w:val="24"/>
              </w:rPr>
            </w:pPr>
          </w:p>
        </w:tc>
      </w:tr>
      <w:tr w:rsidR="00963CC3">
        <w:trPr>
          <w:trHeight w:val="849"/>
        </w:trPr>
        <w:tc>
          <w:tcPr>
            <w:tcW w:w="566" w:type="dxa"/>
          </w:tcPr>
          <w:p w:rsidR="00963CC3" w:rsidRDefault="002B0CFD">
            <w:pPr>
              <w:pStyle w:val="TableParagraph"/>
              <w:spacing w:before="1"/>
              <w:ind w:left="111" w:right="104"/>
              <w:jc w:val="center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3687" w:type="dxa"/>
          </w:tcPr>
          <w:p w:rsidR="00963CC3" w:rsidRDefault="002B0CFD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 xml:space="preserve">Машин и механизмов </w:t>
            </w:r>
            <w:proofErr w:type="gramStart"/>
            <w:r>
              <w:rPr>
                <w:sz w:val="24"/>
              </w:rPr>
              <w:t>для</w:t>
            </w:r>
            <w:proofErr w:type="gramEnd"/>
            <w:r>
              <w:rPr>
                <w:sz w:val="24"/>
              </w:rPr>
              <w:t xml:space="preserve"> город-</w:t>
            </w:r>
          </w:p>
          <w:p w:rsidR="00963CC3" w:rsidRDefault="002B0CFD">
            <w:pPr>
              <w:pStyle w:val="TableParagraph"/>
              <w:spacing w:before="3" w:line="280" w:lineRule="atLeas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ского</w:t>
            </w:r>
            <w:proofErr w:type="spellEnd"/>
            <w:r>
              <w:rPr>
                <w:sz w:val="24"/>
              </w:rPr>
              <w:t xml:space="preserve"> хозяйства (указать </w:t>
            </w:r>
            <w:proofErr w:type="spellStart"/>
            <w:r>
              <w:rPr>
                <w:sz w:val="24"/>
              </w:rPr>
              <w:t>наим</w:t>
            </w:r>
            <w:proofErr w:type="gramStart"/>
            <w:r>
              <w:rPr>
                <w:sz w:val="24"/>
              </w:rPr>
              <w:t>е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нование</w:t>
            </w:r>
            <w:proofErr w:type="spellEnd"/>
            <w:r>
              <w:rPr>
                <w:sz w:val="24"/>
              </w:rPr>
              <w:t xml:space="preserve"> продукции)</w:t>
            </w:r>
          </w:p>
        </w:tc>
        <w:tc>
          <w:tcPr>
            <w:tcW w:w="1419" w:type="dxa"/>
          </w:tcPr>
          <w:p w:rsidR="00963CC3" w:rsidRDefault="002B0CFD">
            <w:pPr>
              <w:pStyle w:val="TableParagraph"/>
              <w:spacing w:before="1" w:line="247" w:lineRule="auto"/>
              <w:ind w:left="333" w:right="103" w:hanging="204"/>
              <w:rPr>
                <w:sz w:val="24"/>
              </w:rPr>
            </w:pPr>
            <w:r>
              <w:rPr>
                <w:sz w:val="24"/>
              </w:rPr>
              <w:t>количество единиц</w:t>
            </w:r>
          </w:p>
        </w:tc>
        <w:tc>
          <w:tcPr>
            <w:tcW w:w="850" w:type="dxa"/>
          </w:tcPr>
          <w:p w:rsidR="00963CC3" w:rsidRDefault="00963CC3">
            <w:pPr>
              <w:pStyle w:val="TableParagraph"/>
              <w:rPr>
                <w:sz w:val="24"/>
              </w:rPr>
            </w:pPr>
          </w:p>
        </w:tc>
        <w:tc>
          <w:tcPr>
            <w:tcW w:w="851" w:type="dxa"/>
          </w:tcPr>
          <w:p w:rsidR="00963CC3" w:rsidRDefault="00963CC3">
            <w:pPr>
              <w:pStyle w:val="TableParagraph"/>
              <w:rPr>
                <w:sz w:val="24"/>
              </w:rPr>
            </w:pPr>
          </w:p>
        </w:tc>
        <w:tc>
          <w:tcPr>
            <w:tcW w:w="853" w:type="dxa"/>
          </w:tcPr>
          <w:p w:rsidR="00963CC3" w:rsidRDefault="00963CC3">
            <w:pPr>
              <w:pStyle w:val="TableParagraph"/>
              <w:rPr>
                <w:sz w:val="24"/>
              </w:rPr>
            </w:pPr>
          </w:p>
        </w:tc>
        <w:tc>
          <w:tcPr>
            <w:tcW w:w="851" w:type="dxa"/>
          </w:tcPr>
          <w:p w:rsidR="00963CC3" w:rsidRDefault="00963CC3">
            <w:pPr>
              <w:pStyle w:val="TableParagraph"/>
              <w:rPr>
                <w:sz w:val="24"/>
              </w:rPr>
            </w:pPr>
          </w:p>
        </w:tc>
        <w:tc>
          <w:tcPr>
            <w:tcW w:w="818" w:type="dxa"/>
          </w:tcPr>
          <w:p w:rsidR="00963CC3" w:rsidRDefault="00963CC3">
            <w:pPr>
              <w:pStyle w:val="TableParagraph"/>
              <w:rPr>
                <w:sz w:val="24"/>
              </w:rPr>
            </w:pPr>
          </w:p>
        </w:tc>
      </w:tr>
      <w:tr w:rsidR="00963CC3">
        <w:trPr>
          <w:trHeight w:val="566"/>
        </w:trPr>
        <w:tc>
          <w:tcPr>
            <w:tcW w:w="566" w:type="dxa"/>
          </w:tcPr>
          <w:p w:rsidR="00963CC3" w:rsidRDefault="002B0CFD">
            <w:pPr>
              <w:pStyle w:val="TableParagraph"/>
              <w:spacing w:before="1"/>
              <w:ind w:left="111" w:right="104"/>
              <w:jc w:val="center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3687" w:type="dxa"/>
          </w:tcPr>
          <w:p w:rsidR="00963CC3" w:rsidRDefault="002B0CFD">
            <w:pPr>
              <w:pStyle w:val="TableParagraph"/>
              <w:tabs>
                <w:tab w:val="left" w:pos="1635"/>
                <w:tab w:val="left" w:pos="2943"/>
              </w:tabs>
              <w:spacing w:before="1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Продукции</w:t>
            </w:r>
            <w:r>
              <w:rPr>
                <w:sz w:val="24"/>
              </w:rPr>
              <w:tab/>
              <w:t>(товаров,</w:t>
            </w:r>
            <w:r>
              <w:rPr>
                <w:sz w:val="24"/>
              </w:rPr>
              <w:tab/>
              <w:t>работ,</w:t>
            </w:r>
            <w:proofErr w:type="gramEnd"/>
          </w:p>
          <w:p w:rsidR="00963CC3" w:rsidRDefault="002B0CFD">
            <w:pPr>
              <w:pStyle w:val="TableParagraph"/>
              <w:spacing w:before="7"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услуг) на экспорт</w:t>
            </w:r>
          </w:p>
        </w:tc>
        <w:tc>
          <w:tcPr>
            <w:tcW w:w="1419" w:type="dxa"/>
          </w:tcPr>
          <w:p w:rsidR="00963CC3" w:rsidRDefault="002B0CFD">
            <w:pPr>
              <w:pStyle w:val="TableParagraph"/>
              <w:spacing w:before="1"/>
              <w:ind w:left="109" w:right="102"/>
              <w:jc w:val="center"/>
              <w:rPr>
                <w:sz w:val="24"/>
              </w:rPr>
            </w:pPr>
            <w:r>
              <w:rPr>
                <w:sz w:val="24"/>
              </w:rPr>
              <w:t>количество</w:t>
            </w:r>
          </w:p>
          <w:p w:rsidR="00963CC3" w:rsidRDefault="002B0CFD">
            <w:pPr>
              <w:pStyle w:val="TableParagraph"/>
              <w:spacing w:before="7" w:line="261" w:lineRule="exact"/>
              <w:ind w:left="111" w:right="108"/>
              <w:jc w:val="center"/>
              <w:rPr>
                <w:sz w:val="24"/>
              </w:rPr>
            </w:pPr>
            <w:r>
              <w:rPr>
                <w:sz w:val="24"/>
              </w:rPr>
              <w:t>единиц</w:t>
            </w:r>
          </w:p>
        </w:tc>
        <w:tc>
          <w:tcPr>
            <w:tcW w:w="850" w:type="dxa"/>
          </w:tcPr>
          <w:p w:rsidR="00963CC3" w:rsidRDefault="00963CC3">
            <w:pPr>
              <w:pStyle w:val="TableParagraph"/>
              <w:rPr>
                <w:sz w:val="24"/>
              </w:rPr>
            </w:pPr>
          </w:p>
        </w:tc>
        <w:tc>
          <w:tcPr>
            <w:tcW w:w="851" w:type="dxa"/>
          </w:tcPr>
          <w:p w:rsidR="00963CC3" w:rsidRDefault="00963CC3">
            <w:pPr>
              <w:pStyle w:val="TableParagraph"/>
              <w:rPr>
                <w:sz w:val="24"/>
              </w:rPr>
            </w:pPr>
          </w:p>
        </w:tc>
        <w:tc>
          <w:tcPr>
            <w:tcW w:w="853" w:type="dxa"/>
          </w:tcPr>
          <w:p w:rsidR="00963CC3" w:rsidRDefault="00963CC3">
            <w:pPr>
              <w:pStyle w:val="TableParagraph"/>
              <w:rPr>
                <w:sz w:val="24"/>
              </w:rPr>
            </w:pPr>
          </w:p>
        </w:tc>
        <w:tc>
          <w:tcPr>
            <w:tcW w:w="851" w:type="dxa"/>
          </w:tcPr>
          <w:p w:rsidR="00963CC3" w:rsidRDefault="00963CC3">
            <w:pPr>
              <w:pStyle w:val="TableParagraph"/>
              <w:rPr>
                <w:sz w:val="24"/>
              </w:rPr>
            </w:pPr>
          </w:p>
        </w:tc>
        <w:tc>
          <w:tcPr>
            <w:tcW w:w="818" w:type="dxa"/>
          </w:tcPr>
          <w:p w:rsidR="00963CC3" w:rsidRDefault="00963CC3">
            <w:pPr>
              <w:pStyle w:val="TableParagraph"/>
              <w:rPr>
                <w:sz w:val="24"/>
              </w:rPr>
            </w:pPr>
          </w:p>
        </w:tc>
      </w:tr>
      <w:tr w:rsidR="00963CC3">
        <w:trPr>
          <w:trHeight w:val="849"/>
        </w:trPr>
        <w:tc>
          <w:tcPr>
            <w:tcW w:w="566" w:type="dxa"/>
          </w:tcPr>
          <w:p w:rsidR="00963CC3" w:rsidRDefault="002B0CFD">
            <w:pPr>
              <w:pStyle w:val="TableParagraph"/>
              <w:spacing w:before="1"/>
              <w:ind w:left="111" w:right="104"/>
              <w:jc w:val="center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3687" w:type="dxa"/>
          </w:tcPr>
          <w:p w:rsidR="00963CC3" w:rsidRDefault="002B0CFD">
            <w:pPr>
              <w:pStyle w:val="TableParagraph"/>
              <w:tabs>
                <w:tab w:val="left" w:pos="1635"/>
                <w:tab w:val="left" w:pos="2943"/>
              </w:tabs>
              <w:spacing w:before="1" w:line="247" w:lineRule="auto"/>
              <w:ind w:left="108" w:right="96"/>
              <w:rPr>
                <w:sz w:val="24"/>
              </w:rPr>
            </w:pPr>
            <w:r>
              <w:rPr>
                <w:sz w:val="24"/>
              </w:rPr>
              <w:t>Продукции</w:t>
            </w:r>
            <w:r>
              <w:rPr>
                <w:sz w:val="24"/>
              </w:rPr>
              <w:tab/>
              <w:t>(товаров,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работ, </w:t>
            </w:r>
            <w:r>
              <w:rPr>
                <w:spacing w:val="-3"/>
                <w:sz w:val="24"/>
              </w:rPr>
              <w:t xml:space="preserve">услуг) </w:t>
            </w:r>
            <w:r>
              <w:rPr>
                <w:sz w:val="24"/>
              </w:rPr>
              <w:t>по программе</w:t>
            </w:r>
            <w:r>
              <w:rPr>
                <w:spacing w:val="3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импортоза</w:t>
            </w:r>
            <w:proofErr w:type="spellEnd"/>
            <w:r>
              <w:rPr>
                <w:sz w:val="24"/>
              </w:rPr>
              <w:t>-</w:t>
            </w:r>
          </w:p>
          <w:p w:rsidR="00963CC3" w:rsidRDefault="002B0CFD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мещения</w:t>
            </w:r>
            <w:proofErr w:type="spellEnd"/>
          </w:p>
        </w:tc>
        <w:tc>
          <w:tcPr>
            <w:tcW w:w="1419" w:type="dxa"/>
          </w:tcPr>
          <w:p w:rsidR="00963CC3" w:rsidRDefault="002B0CFD">
            <w:pPr>
              <w:pStyle w:val="TableParagraph"/>
              <w:spacing w:before="1" w:line="247" w:lineRule="auto"/>
              <w:ind w:left="333" w:right="103" w:hanging="204"/>
              <w:rPr>
                <w:sz w:val="24"/>
              </w:rPr>
            </w:pPr>
            <w:r>
              <w:rPr>
                <w:sz w:val="24"/>
              </w:rPr>
              <w:t>количество единиц</w:t>
            </w:r>
          </w:p>
        </w:tc>
        <w:tc>
          <w:tcPr>
            <w:tcW w:w="850" w:type="dxa"/>
          </w:tcPr>
          <w:p w:rsidR="00963CC3" w:rsidRDefault="00963CC3">
            <w:pPr>
              <w:pStyle w:val="TableParagraph"/>
              <w:rPr>
                <w:sz w:val="24"/>
              </w:rPr>
            </w:pPr>
          </w:p>
        </w:tc>
        <w:tc>
          <w:tcPr>
            <w:tcW w:w="851" w:type="dxa"/>
          </w:tcPr>
          <w:p w:rsidR="00963CC3" w:rsidRDefault="00963CC3">
            <w:pPr>
              <w:pStyle w:val="TableParagraph"/>
              <w:rPr>
                <w:sz w:val="24"/>
              </w:rPr>
            </w:pPr>
          </w:p>
        </w:tc>
        <w:tc>
          <w:tcPr>
            <w:tcW w:w="853" w:type="dxa"/>
          </w:tcPr>
          <w:p w:rsidR="00963CC3" w:rsidRDefault="00963CC3">
            <w:pPr>
              <w:pStyle w:val="TableParagraph"/>
              <w:rPr>
                <w:sz w:val="24"/>
              </w:rPr>
            </w:pPr>
          </w:p>
        </w:tc>
        <w:tc>
          <w:tcPr>
            <w:tcW w:w="851" w:type="dxa"/>
          </w:tcPr>
          <w:p w:rsidR="00963CC3" w:rsidRDefault="00963CC3">
            <w:pPr>
              <w:pStyle w:val="TableParagraph"/>
              <w:rPr>
                <w:sz w:val="24"/>
              </w:rPr>
            </w:pPr>
          </w:p>
        </w:tc>
        <w:tc>
          <w:tcPr>
            <w:tcW w:w="818" w:type="dxa"/>
          </w:tcPr>
          <w:p w:rsidR="00963CC3" w:rsidRDefault="00963CC3">
            <w:pPr>
              <w:pStyle w:val="TableParagraph"/>
              <w:rPr>
                <w:sz w:val="24"/>
              </w:rPr>
            </w:pPr>
          </w:p>
        </w:tc>
      </w:tr>
      <w:tr w:rsidR="00963CC3">
        <w:trPr>
          <w:trHeight w:val="566"/>
        </w:trPr>
        <w:tc>
          <w:tcPr>
            <w:tcW w:w="566" w:type="dxa"/>
          </w:tcPr>
          <w:p w:rsidR="00963CC3" w:rsidRDefault="002B0CFD">
            <w:pPr>
              <w:pStyle w:val="TableParagraph"/>
              <w:spacing w:before="1"/>
              <w:ind w:left="111" w:right="104"/>
              <w:jc w:val="center"/>
              <w:rPr>
                <w:sz w:val="24"/>
              </w:rPr>
            </w:pPr>
            <w:r>
              <w:rPr>
                <w:sz w:val="24"/>
              </w:rPr>
              <w:t>1.4</w:t>
            </w:r>
          </w:p>
        </w:tc>
        <w:tc>
          <w:tcPr>
            <w:tcW w:w="3687" w:type="dxa"/>
          </w:tcPr>
          <w:p w:rsidR="00963CC3" w:rsidRDefault="002B0CFD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 xml:space="preserve">Инновационной   продукции, </w:t>
            </w:r>
            <w:r>
              <w:rPr>
                <w:spacing w:val="1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ко</w:t>
            </w:r>
            <w:proofErr w:type="gramEnd"/>
            <w:r>
              <w:rPr>
                <w:sz w:val="24"/>
              </w:rPr>
              <w:t>-</w:t>
            </w:r>
          </w:p>
          <w:p w:rsidR="00963CC3" w:rsidRDefault="002B0CFD">
            <w:pPr>
              <w:pStyle w:val="TableParagraph"/>
              <w:tabs>
                <w:tab w:val="left" w:pos="911"/>
                <w:tab w:val="left" w:pos="2278"/>
                <w:tab w:val="left" w:pos="2631"/>
              </w:tabs>
              <w:spacing w:before="7" w:line="261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торая</w:t>
            </w:r>
            <w:proofErr w:type="spellEnd"/>
            <w:r>
              <w:rPr>
                <w:sz w:val="24"/>
              </w:rPr>
              <w:tab/>
              <w:t>внедряется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серийное</w:t>
            </w:r>
          </w:p>
        </w:tc>
        <w:tc>
          <w:tcPr>
            <w:tcW w:w="1419" w:type="dxa"/>
          </w:tcPr>
          <w:p w:rsidR="00963CC3" w:rsidRDefault="002B0CFD">
            <w:pPr>
              <w:pStyle w:val="TableParagraph"/>
              <w:spacing w:before="1"/>
              <w:ind w:left="109" w:right="102"/>
              <w:jc w:val="center"/>
              <w:rPr>
                <w:sz w:val="24"/>
              </w:rPr>
            </w:pPr>
            <w:r>
              <w:rPr>
                <w:sz w:val="24"/>
              </w:rPr>
              <w:t>количество</w:t>
            </w:r>
          </w:p>
          <w:p w:rsidR="00963CC3" w:rsidRDefault="002B0CFD">
            <w:pPr>
              <w:pStyle w:val="TableParagraph"/>
              <w:spacing w:before="7" w:line="261" w:lineRule="exact"/>
              <w:ind w:left="111" w:right="108"/>
              <w:jc w:val="center"/>
              <w:rPr>
                <w:sz w:val="24"/>
              </w:rPr>
            </w:pPr>
            <w:r>
              <w:rPr>
                <w:sz w:val="24"/>
              </w:rPr>
              <w:t>единиц</w:t>
            </w:r>
          </w:p>
        </w:tc>
        <w:tc>
          <w:tcPr>
            <w:tcW w:w="850" w:type="dxa"/>
          </w:tcPr>
          <w:p w:rsidR="00963CC3" w:rsidRDefault="00963CC3">
            <w:pPr>
              <w:pStyle w:val="TableParagraph"/>
              <w:rPr>
                <w:sz w:val="24"/>
              </w:rPr>
            </w:pPr>
          </w:p>
        </w:tc>
        <w:tc>
          <w:tcPr>
            <w:tcW w:w="851" w:type="dxa"/>
          </w:tcPr>
          <w:p w:rsidR="00963CC3" w:rsidRDefault="00963CC3">
            <w:pPr>
              <w:pStyle w:val="TableParagraph"/>
              <w:rPr>
                <w:sz w:val="24"/>
              </w:rPr>
            </w:pPr>
          </w:p>
        </w:tc>
        <w:tc>
          <w:tcPr>
            <w:tcW w:w="853" w:type="dxa"/>
          </w:tcPr>
          <w:p w:rsidR="00963CC3" w:rsidRDefault="00963CC3">
            <w:pPr>
              <w:pStyle w:val="TableParagraph"/>
              <w:rPr>
                <w:sz w:val="24"/>
              </w:rPr>
            </w:pPr>
          </w:p>
        </w:tc>
        <w:tc>
          <w:tcPr>
            <w:tcW w:w="851" w:type="dxa"/>
          </w:tcPr>
          <w:p w:rsidR="00963CC3" w:rsidRDefault="00963CC3">
            <w:pPr>
              <w:pStyle w:val="TableParagraph"/>
              <w:rPr>
                <w:sz w:val="24"/>
              </w:rPr>
            </w:pPr>
          </w:p>
        </w:tc>
        <w:tc>
          <w:tcPr>
            <w:tcW w:w="818" w:type="dxa"/>
          </w:tcPr>
          <w:p w:rsidR="00963CC3" w:rsidRDefault="00963CC3">
            <w:pPr>
              <w:pStyle w:val="TableParagraph"/>
              <w:rPr>
                <w:sz w:val="24"/>
              </w:rPr>
            </w:pPr>
          </w:p>
        </w:tc>
      </w:tr>
    </w:tbl>
    <w:p w:rsidR="00963CC3" w:rsidRDefault="00963CC3">
      <w:pPr>
        <w:rPr>
          <w:sz w:val="24"/>
        </w:rPr>
        <w:sectPr w:rsidR="00963CC3">
          <w:pgSz w:w="11910" w:h="16850"/>
          <w:pgMar w:top="980" w:right="220" w:bottom="280" w:left="1080" w:header="732" w:footer="0" w:gutter="0"/>
          <w:cols w:space="720"/>
        </w:sectPr>
      </w:pPr>
    </w:p>
    <w:p w:rsidR="00963CC3" w:rsidRDefault="00963CC3">
      <w:pPr>
        <w:pStyle w:val="a3"/>
        <w:spacing w:before="11"/>
        <w:ind w:left="0"/>
        <w:rPr>
          <w:sz w:val="11"/>
        </w:rPr>
      </w:pPr>
    </w:p>
    <w:tbl>
      <w:tblPr>
        <w:tblStyle w:val="TableNormal"/>
        <w:tblW w:w="0" w:type="auto"/>
        <w:tblInd w:w="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3687"/>
        <w:gridCol w:w="1419"/>
        <w:gridCol w:w="850"/>
        <w:gridCol w:w="851"/>
        <w:gridCol w:w="853"/>
        <w:gridCol w:w="851"/>
        <w:gridCol w:w="818"/>
      </w:tblGrid>
      <w:tr w:rsidR="00963CC3">
        <w:trPr>
          <w:trHeight w:val="282"/>
        </w:trPr>
        <w:tc>
          <w:tcPr>
            <w:tcW w:w="566" w:type="dxa"/>
          </w:tcPr>
          <w:p w:rsidR="00963CC3" w:rsidRDefault="002B0CFD">
            <w:pPr>
              <w:pStyle w:val="TableParagraph"/>
              <w:spacing w:before="1" w:line="26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87" w:type="dxa"/>
          </w:tcPr>
          <w:p w:rsidR="00963CC3" w:rsidRDefault="002B0CFD">
            <w:pPr>
              <w:pStyle w:val="TableParagraph"/>
              <w:spacing w:before="1" w:line="26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9" w:type="dxa"/>
          </w:tcPr>
          <w:p w:rsidR="00963CC3" w:rsidRDefault="002B0CFD">
            <w:pPr>
              <w:pStyle w:val="TableParagraph"/>
              <w:spacing w:before="1" w:line="261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0" w:type="dxa"/>
          </w:tcPr>
          <w:p w:rsidR="00963CC3" w:rsidRDefault="002B0CFD">
            <w:pPr>
              <w:pStyle w:val="TableParagraph"/>
              <w:spacing w:before="1" w:line="261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1" w:type="dxa"/>
          </w:tcPr>
          <w:p w:rsidR="00963CC3" w:rsidRDefault="002B0CFD">
            <w:pPr>
              <w:pStyle w:val="TableParagraph"/>
              <w:spacing w:before="1" w:line="261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53" w:type="dxa"/>
          </w:tcPr>
          <w:p w:rsidR="00963CC3" w:rsidRDefault="002B0CFD">
            <w:pPr>
              <w:pStyle w:val="TableParagraph"/>
              <w:spacing w:before="1" w:line="261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51" w:type="dxa"/>
          </w:tcPr>
          <w:p w:rsidR="00963CC3" w:rsidRDefault="002B0CFD">
            <w:pPr>
              <w:pStyle w:val="TableParagraph"/>
              <w:spacing w:before="1" w:line="261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18" w:type="dxa"/>
          </w:tcPr>
          <w:p w:rsidR="00963CC3" w:rsidRDefault="002B0CFD">
            <w:pPr>
              <w:pStyle w:val="TableParagraph"/>
              <w:spacing w:before="1" w:line="261" w:lineRule="exact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963CC3">
        <w:trPr>
          <w:trHeight w:val="566"/>
        </w:trPr>
        <w:tc>
          <w:tcPr>
            <w:tcW w:w="566" w:type="dxa"/>
          </w:tcPr>
          <w:p w:rsidR="00963CC3" w:rsidRDefault="00963CC3">
            <w:pPr>
              <w:pStyle w:val="TableParagraph"/>
              <w:rPr>
                <w:sz w:val="24"/>
              </w:rPr>
            </w:pPr>
          </w:p>
        </w:tc>
        <w:tc>
          <w:tcPr>
            <w:tcW w:w="3687" w:type="dxa"/>
          </w:tcPr>
          <w:p w:rsidR="00963CC3" w:rsidRDefault="002B0CFD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 xml:space="preserve">производство и имеет </w:t>
            </w:r>
            <w:proofErr w:type="spellStart"/>
            <w:r>
              <w:rPr>
                <w:sz w:val="24"/>
              </w:rPr>
              <w:t>перспекти</w:t>
            </w:r>
            <w:proofErr w:type="spellEnd"/>
            <w:r>
              <w:rPr>
                <w:sz w:val="24"/>
              </w:rPr>
              <w:t>-</w:t>
            </w:r>
          </w:p>
          <w:p w:rsidR="00963CC3" w:rsidRDefault="002B0CFD">
            <w:pPr>
              <w:pStyle w:val="TableParagraph"/>
              <w:spacing w:before="8" w:line="261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ву</w:t>
            </w:r>
            <w:proofErr w:type="spellEnd"/>
            <w:r>
              <w:rPr>
                <w:sz w:val="24"/>
              </w:rPr>
              <w:t xml:space="preserve"> коммерциализации</w:t>
            </w:r>
          </w:p>
        </w:tc>
        <w:tc>
          <w:tcPr>
            <w:tcW w:w="1419" w:type="dxa"/>
          </w:tcPr>
          <w:p w:rsidR="00963CC3" w:rsidRDefault="00963CC3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963CC3" w:rsidRDefault="00963CC3">
            <w:pPr>
              <w:pStyle w:val="TableParagraph"/>
              <w:rPr>
                <w:sz w:val="24"/>
              </w:rPr>
            </w:pPr>
          </w:p>
        </w:tc>
        <w:tc>
          <w:tcPr>
            <w:tcW w:w="851" w:type="dxa"/>
          </w:tcPr>
          <w:p w:rsidR="00963CC3" w:rsidRDefault="00963CC3">
            <w:pPr>
              <w:pStyle w:val="TableParagraph"/>
              <w:rPr>
                <w:sz w:val="24"/>
              </w:rPr>
            </w:pPr>
          </w:p>
        </w:tc>
        <w:tc>
          <w:tcPr>
            <w:tcW w:w="853" w:type="dxa"/>
          </w:tcPr>
          <w:p w:rsidR="00963CC3" w:rsidRDefault="00963CC3">
            <w:pPr>
              <w:pStyle w:val="TableParagraph"/>
              <w:rPr>
                <w:sz w:val="24"/>
              </w:rPr>
            </w:pPr>
          </w:p>
        </w:tc>
        <w:tc>
          <w:tcPr>
            <w:tcW w:w="851" w:type="dxa"/>
          </w:tcPr>
          <w:p w:rsidR="00963CC3" w:rsidRDefault="00963CC3">
            <w:pPr>
              <w:pStyle w:val="TableParagraph"/>
              <w:rPr>
                <w:sz w:val="24"/>
              </w:rPr>
            </w:pPr>
          </w:p>
        </w:tc>
        <w:tc>
          <w:tcPr>
            <w:tcW w:w="818" w:type="dxa"/>
          </w:tcPr>
          <w:p w:rsidR="00963CC3" w:rsidRDefault="00963CC3">
            <w:pPr>
              <w:pStyle w:val="TableParagraph"/>
              <w:rPr>
                <w:sz w:val="24"/>
              </w:rPr>
            </w:pPr>
          </w:p>
        </w:tc>
      </w:tr>
      <w:tr w:rsidR="00963CC3">
        <w:trPr>
          <w:trHeight w:val="565"/>
        </w:trPr>
        <w:tc>
          <w:tcPr>
            <w:tcW w:w="566" w:type="dxa"/>
          </w:tcPr>
          <w:p w:rsidR="00963CC3" w:rsidRDefault="002B0CFD">
            <w:pPr>
              <w:pStyle w:val="TableParagraph"/>
              <w:spacing w:before="1"/>
              <w:ind w:left="111" w:right="104"/>
              <w:jc w:val="center"/>
              <w:rPr>
                <w:sz w:val="24"/>
              </w:rPr>
            </w:pPr>
            <w:r>
              <w:rPr>
                <w:sz w:val="24"/>
              </w:rPr>
              <w:t>1.5</w:t>
            </w:r>
          </w:p>
        </w:tc>
        <w:tc>
          <w:tcPr>
            <w:tcW w:w="3687" w:type="dxa"/>
          </w:tcPr>
          <w:p w:rsidR="00963CC3" w:rsidRDefault="002B0CFD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 xml:space="preserve">Продукции для предприятий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>-</w:t>
            </w:r>
          </w:p>
          <w:p w:rsidR="00963CC3" w:rsidRDefault="002B0CFD">
            <w:pPr>
              <w:pStyle w:val="TableParagraph"/>
              <w:spacing w:before="7" w:line="261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енно</w:t>
            </w:r>
            <w:proofErr w:type="spellEnd"/>
            <w:r>
              <w:rPr>
                <w:sz w:val="24"/>
              </w:rPr>
              <w:t>-промышленного комплекса</w:t>
            </w:r>
          </w:p>
        </w:tc>
        <w:tc>
          <w:tcPr>
            <w:tcW w:w="1419" w:type="dxa"/>
          </w:tcPr>
          <w:p w:rsidR="00963CC3" w:rsidRDefault="002B0CFD">
            <w:pPr>
              <w:pStyle w:val="TableParagraph"/>
              <w:spacing w:before="1"/>
              <w:ind w:left="109" w:right="102"/>
              <w:jc w:val="center"/>
              <w:rPr>
                <w:sz w:val="24"/>
              </w:rPr>
            </w:pPr>
            <w:r>
              <w:rPr>
                <w:sz w:val="24"/>
              </w:rPr>
              <w:t>количество</w:t>
            </w:r>
          </w:p>
          <w:p w:rsidR="00963CC3" w:rsidRDefault="002B0CFD">
            <w:pPr>
              <w:pStyle w:val="TableParagraph"/>
              <w:spacing w:before="7" w:line="261" w:lineRule="exact"/>
              <w:ind w:left="111" w:right="108"/>
              <w:jc w:val="center"/>
              <w:rPr>
                <w:sz w:val="24"/>
              </w:rPr>
            </w:pPr>
            <w:r>
              <w:rPr>
                <w:sz w:val="24"/>
              </w:rPr>
              <w:t>единиц</w:t>
            </w:r>
          </w:p>
        </w:tc>
        <w:tc>
          <w:tcPr>
            <w:tcW w:w="850" w:type="dxa"/>
          </w:tcPr>
          <w:p w:rsidR="00963CC3" w:rsidRDefault="00963CC3">
            <w:pPr>
              <w:pStyle w:val="TableParagraph"/>
              <w:rPr>
                <w:sz w:val="24"/>
              </w:rPr>
            </w:pPr>
          </w:p>
        </w:tc>
        <w:tc>
          <w:tcPr>
            <w:tcW w:w="851" w:type="dxa"/>
          </w:tcPr>
          <w:p w:rsidR="00963CC3" w:rsidRDefault="00963CC3">
            <w:pPr>
              <w:pStyle w:val="TableParagraph"/>
              <w:rPr>
                <w:sz w:val="24"/>
              </w:rPr>
            </w:pPr>
          </w:p>
        </w:tc>
        <w:tc>
          <w:tcPr>
            <w:tcW w:w="853" w:type="dxa"/>
          </w:tcPr>
          <w:p w:rsidR="00963CC3" w:rsidRDefault="00963CC3">
            <w:pPr>
              <w:pStyle w:val="TableParagraph"/>
              <w:rPr>
                <w:sz w:val="24"/>
              </w:rPr>
            </w:pPr>
          </w:p>
        </w:tc>
        <w:tc>
          <w:tcPr>
            <w:tcW w:w="851" w:type="dxa"/>
          </w:tcPr>
          <w:p w:rsidR="00963CC3" w:rsidRDefault="00963CC3">
            <w:pPr>
              <w:pStyle w:val="TableParagraph"/>
              <w:rPr>
                <w:sz w:val="24"/>
              </w:rPr>
            </w:pPr>
          </w:p>
        </w:tc>
        <w:tc>
          <w:tcPr>
            <w:tcW w:w="818" w:type="dxa"/>
          </w:tcPr>
          <w:p w:rsidR="00963CC3" w:rsidRDefault="00963CC3">
            <w:pPr>
              <w:pStyle w:val="TableParagraph"/>
              <w:rPr>
                <w:sz w:val="24"/>
              </w:rPr>
            </w:pPr>
          </w:p>
        </w:tc>
      </w:tr>
      <w:tr w:rsidR="00963CC3">
        <w:trPr>
          <w:trHeight w:val="849"/>
        </w:trPr>
        <w:tc>
          <w:tcPr>
            <w:tcW w:w="566" w:type="dxa"/>
          </w:tcPr>
          <w:p w:rsidR="00963CC3" w:rsidRDefault="002B0CFD">
            <w:pPr>
              <w:pStyle w:val="TableParagraph"/>
              <w:spacing w:before="1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87" w:type="dxa"/>
          </w:tcPr>
          <w:p w:rsidR="00963CC3" w:rsidRDefault="002B0CFD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Выручка от продажи продукции</w:t>
            </w:r>
          </w:p>
          <w:p w:rsidR="00963CC3" w:rsidRDefault="002B0CFD">
            <w:pPr>
              <w:pStyle w:val="TableParagraph"/>
              <w:spacing w:before="3" w:line="280" w:lineRule="atLeast"/>
              <w:ind w:left="108"/>
              <w:rPr>
                <w:sz w:val="24"/>
              </w:rPr>
            </w:pPr>
            <w:r>
              <w:rPr>
                <w:sz w:val="24"/>
              </w:rPr>
              <w:t>(товаров, работ, услуг), в том числе:</w:t>
            </w:r>
          </w:p>
        </w:tc>
        <w:tc>
          <w:tcPr>
            <w:tcW w:w="1419" w:type="dxa"/>
          </w:tcPr>
          <w:p w:rsidR="00963CC3" w:rsidRDefault="002B0CFD">
            <w:pPr>
              <w:pStyle w:val="TableParagraph"/>
              <w:spacing w:before="1" w:line="247" w:lineRule="auto"/>
              <w:ind w:left="352" w:right="145" w:firstLine="139"/>
              <w:rPr>
                <w:sz w:val="24"/>
              </w:rPr>
            </w:pPr>
            <w:r>
              <w:rPr>
                <w:sz w:val="24"/>
              </w:rPr>
              <w:t>тыс. рублей</w:t>
            </w:r>
          </w:p>
        </w:tc>
        <w:tc>
          <w:tcPr>
            <w:tcW w:w="850" w:type="dxa"/>
          </w:tcPr>
          <w:p w:rsidR="00963CC3" w:rsidRDefault="00963CC3">
            <w:pPr>
              <w:pStyle w:val="TableParagraph"/>
              <w:rPr>
                <w:sz w:val="24"/>
              </w:rPr>
            </w:pPr>
          </w:p>
        </w:tc>
        <w:tc>
          <w:tcPr>
            <w:tcW w:w="851" w:type="dxa"/>
          </w:tcPr>
          <w:p w:rsidR="00963CC3" w:rsidRDefault="00963CC3">
            <w:pPr>
              <w:pStyle w:val="TableParagraph"/>
              <w:rPr>
                <w:sz w:val="24"/>
              </w:rPr>
            </w:pPr>
          </w:p>
        </w:tc>
        <w:tc>
          <w:tcPr>
            <w:tcW w:w="853" w:type="dxa"/>
          </w:tcPr>
          <w:p w:rsidR="00963CC3" w:rsidRDefault="00963CC3">
            <w:pPr>
              <w:pStyle w:val="TableParagraph"/>
              <w:rPr>
                <w:sz w:val="24"/>
              </w:rPr>
            </w:pPr>
          </w:p>
        </w:tc>
        <w:tc>
          <w:tcPr>
            <w:tcW w:w="851" w:type="dxa"/>
          </w:tcPr>
          <w:p w:rsidR="00963CC3" w:rsidRDefault="00963CC3">
            <w:pPr>
              <w:pStyle w:val="TableParagraph"/>
              <w:rPr>
                <w:sz w:val="24"/>
              </w:rPr>
            </w:pPr>
          </w:p>
        </w:tc>
        <w:tc>
          <w:tcPr>
            <w:tcW w:w="818" w:type="dxa"/>
          </w:tcPr>
          <w:p w:rsidR="00963CC3" w:rsidRDefault="00963CC3">
            <w:pPr>
              <w:pStyle w:val="TableParagraph"/>
              <w:rPr>
                <w:sz w:val="24"/>
              </w:rPr>
            </w:pPr>
          </w:p>
        </w:tc>
      </w:tr>
      <w:tr w:rsidR="00963CC3">
        <w:trPr>
          <w:trHeight w:val="849"/>
        </w:trPr>
        <w:tc>
          <w:tcPr>
            <w:tcW w:w="566" w:type="dxa"/>
          </w:tcPr>
          <w:p w:rsidR="00963CC3" w:rsidRDefault="002B0CFD">
            <w:pPr>
              <w:pStyle w:val="TableParagraph"/>
              <w:spacing w:before="1"/>
              <w:ind w:left="111" w:right="104"/>
              <w:jc w:val="center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3687" w:type="dxa"/>
          </w:tcPr>
          <w:p w:rsidR="00963CC3" w:rsidRDefault="002B0CFD">
            <w:pPr>
              <w:pStyle w:val="TableParagraph"/>
              <w:spacing w:before="1" w:line="247" w:lineRule="auto"/>
              <w:ind w:left="108"/>
              <w:rPr>
                <w:sz w:val="24"/>
              </w:rPr>
            </w:pPr>
            <w:r>
              <w:rPr>
                <w:sz w:val="24"/>
              </w:rPr>
              <w:t xml:space="preserve">Выручка от продажи машин и механизмов для </w:t>
            </w:r>
            <w:proofErr w:type="gramStart"/>
            <w:r>
              <w:rPr>
                <w:sz w:val="24"/>
              </w:rPr>
              <w:t>городского</w:t>
            </w:r>
            <w:proofErr w:type="gramEnd"/>
            <w:r>
              <w:rPr>
                <w:sz w:val="24"/>
              </w:rPr>
              <w:t xml:space="preserve"> хо-</w:t>
            </w:r>
          </w:p>
          <w:p w:rsidR="00963CC3" w:rsidRDefault="002B0CFD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зяйства</w:t>
            </w:r>
            <w:proofErr w:type="spellEnd"/>
          </w:p>
        </w:tc>
        <w:tc>
          <w:tcPr>
            <w:tcW w:w="1419" w:type="dxa"/>
          </w:tcPr>
          <w:p w:rsidR="00963CC3" w:rsidRDefault="002B0CFD">
            <w:pPr>
              <w:pStyle w:val="TableParagraph"/>
              <w:spacing w:before="1" w:line="247" w:lineRule="auto"/>
              <w:ind w:left="352" w:right="145" w:firstLine="139"/>
              <w:rPr>
                <w:sz w:val="24"/>
              </w:rPr>
            </w:pPr>
            <w:r>
              <w:rPr>
                <w:sz w:val="24"/>
              </w:rPr>
              <w:t>тыс. рублей</w:t>
            </w:r>
          </w:p>
        </w:tc>
        <w:tc>
          <w:tcPr>
            <w:tcW w:w="850" w:type="dxa"/>
          </w:tcPr>
          <w:p w:rsidR="00963CC3" w:rsidRDefault="00963CC3">
            <w:pPr>
              <w:pStyle w:val="TableParagraph"/>
              <w:rPr>
                <w:sz w:val="24"/>
              </w:rPr>
            </w:pPr>
          </w:p>
        </w:tc>
        <w:tc>
          <w:tcPr>
            <w:tcW w:w="851" w:type="dxa"/>
          </w:tcPr>
          <w:p w:rsidR="00963CC3" w:rsidRDefault="00963CC3">
            <w:pPr>
              <w:pStyle w:val="TableParagraph"/>
              <w:rPr>
                <w:sz w:val="24"/>
              </w:rPr>
            </w:pPr>
          </w:p>
        </w:tc>
        <w:tc>
          <w:tcPr>
            <w:tcW w:w="853" w:type="dxa"/>
          </w:tcPr>
          <w:p w:rsidR="00963CC3" w:rsidRDefault="00963CC3">
            <w:pPr>
              <w:pStyle w:val="TableParagraph"/>
              <w:rPr>
                <w:sz w:val="24"/>
              </w:rPr>
            </w:pPr>
          </w:p>
        </w:tc>
        <w:tc>
          <w:tcPr>
            <w:tcW w:w="851" w:type="dxa"/>
          </w:tcPr>
          <w:p w:rsidR="00963CC3" w:rsidRDefault="00963CC3">
            <w:pPr>
              <w:pStyle w:val="TableParagraph"/>
              <w:rPr>
                <w:sz w:val="24"/>
              </w:rPr>
            </w:pPr>
          </w:p>
        </w:tc>
        <w:tc>
          <w:tcPr>
            <w:tcW w:w="818" w:type="dxa"/>
          </w:tcPr>
          <w:p w:rsidR="00963CC3" w:rsidRDefault="00963CC3">
            <w:pPr>
              <w:pStyle w:val="TableParagraph"/>
              <w:rPr>
                <w:sz w:val="24"/>
              </w:rPr>
            </w:pPr>
          </w:p>
        </w:tc>
      </w:tr>
      <w:tr w:rsidR="00963CC3">
        <w:trPr>
          <w:trHeight w:val="849"/>
        </w:trPr>
        <w:tc>
          <w:tcPr>
            <w:tcW w:w="566" w:type="dxa"/>
          </w:tcPr>
          <w:p w:rsidR="00963CC3" w:rsidRDefault="002B0CFD">
            <w:pPr>
              <w:pStyle w:val="TableParagraph"/>
              <w:spacing w:before="1"/>
              <w:ind w:left="111" w:right="104"/>
              <w:jc w:val="center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3687" w:type="dxa"/>
          </w:tcPr>
          <w:p w:rsidR="00963CC3" w:rsidRDefault="002B0CFD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Выручка от продажи продукции</w:t>
            </w:r>
          </w:p>
          <w:p w:rsidR="00963CC3" w:rsidRDefault="002B0CFD">
            <w:pPr>
              <w:pStyle w:val="TableParagraph"/>
              <w:spacing w:before="3" w:line="280" w:lineRule="atLeast"/>
              <w:ind w:left="108" w:right="95"/>
              <w:rPr>
                <w:sz w:val="24"/>
              </w:rPr>
            </w:pPr>
            <w:r>
              <w:rPr>
                <w:sz w:val="24"/>
              </w:rPr>
              <w:t>(товаров, работ, услуг) на эк</w:t>
            </w:r>
            <w:proofErr w:type="gramStart"/>
            <w:r>
              <w:rPr>
                <w:sz w:val="24"/>
              </w:rPr>
              <w:t>с-</w:t>
            </w:r>
            <w:proofErr w:type="gramEnd"/>
            <w:r>
              <w:rPr>
                <w:sz w:val="24"/>
              </w:rPr>
              <w:t xml:space="preserve"> порт</w:t>
            </w:r>
          </w:p>
        </w:tc>
        <w:tc>
          <w:tcPr>
            <w:tcW w:w="1419" w:type="dxa"/>
          </w:tcPr>
          <w:p w:rsidR="00963CC3" w:rsidRDefault="002B0CFD">
            <w:pPr>
              <w:pStyle w:val="TableParagraph"/>
              <w:spacing w:before="1" w:line="247" w:lineRule="auto"/>
              <w:ind w:left="352" w:right="145" w:firstLine="139"/>
              <w:rPr>
                <w:sz w:val="24"/>
              </w:rPr>
            </w:pPr>
            <w:r>
              <w:rPr>
                <w:sz w:val="24"/>
              </w:rPr>
              <w:t>тыс. рублей</w:t>
            </w:r>
          </w:p>
        </w:tc>
        <w:tc>
          <w:tcPr>
            <w:tcW w:w="850" w:type="dxa"/>
          </w:tcPr>
          <w:p w:rsidR="00963CC3" w:rsidRDefault="00963CC3">
            <w:pPr>
              <w:pStyle w:val="TableParagraph"/>
              <w:rPr>
                <w:sz w:val="24"/>
              </w:rPr>
            </w:pPr>
          </w:p>
        </w:tc>
        <w:tc>
          <w:tcPr>
            <w:tcW w:w="851" w:type="dxa"/>
          </w:tcPr>
          <w:p w:rsidR="00963CC3" w:rsidRDefault="00963CC3">
            <w:pPr>
              <w:pStyle w:val="TableParagraph"/>
              <w:rPr>
                <w:sz w:val="24"/>
              </w:rPr>
            </w:pPr>
          </w:p>
        </w:tc>
        <w:tc>
          <w:tcPr>
            <w:tcW w:w="853" w:type="dxa"/>
          </w:tcPr>
          <w:p w:rsidR="00963CC3" w:rsidRDefault="00963CC3">
            <w:pPr>
              <w:pStyle w:val="TableParagraph"/>
              <w:rPr>
                <w:sz w:val="24"/>
              </w:rPr>
            </w:pPr>
          </w:p>
        </w:tc>
        <w:tc>
          <w:tcPr>
            <w:tcW w:w="851" w:type="dxa"/>
          </w:tcPr>
          <w:p w:rsidR="00963CC3" w:rsidRDefault="00963CC3">
            <w:pPr>
              <w:pStyle w:val="TableParagraph"/>
              <w:rPr>
                <w:sz w:val="24"/>
              </w:rPr>
            </w:pPr>
          </w:p>
        </w:tc>
        <w:tc>
          <w:tcPr>
            <w:tcW w:w="818" w:type="dxa"/>
          </w:tcPr>
          <w:p w:rsidR="00963CC3" w:rsidRDefault="00963CC3">
            <w:pPr>
              <w:pStyle w:val="TableParagraph"/>
              <w:rPr>
                <w:sz w:val="24"/>
              </w:rPr>
            </w:pPr>
          </w:p>
        </w:tc>
      </w:tr>
      <w:tr w:rsidR="00963CC3">
        <w:trPr>
          <w:trHeight w:val="849"/>
        </w:trPr>
        <w:tc>
          <w:tcPr>
            <w:tcW w:w="566" w:type="dxa"/>
          </w:tcPr>
          <w:p w:rsidR="00963CC3" w:rsidRDefault="002B0CFD">
            <w:pPr>
              <w:pStyle w:val="TableParagraph"/>
              <w:spacing w:before="2"/>
              <w:ind w:left="111" w:right="104"/>
              <w:jc w:val="center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3687" w:type="dxa"/>
          </w:tcPr>
          <w:p w:rsidR="00963CC3" w:rsidRDefault="002B0CFD">
            <w:pPr>
              <w:pStyle w:val="TableParagraph"/>
              <w:spacing w:before="2" w:line="247" w:lineRule="auto"/>
              <w:ind w:left="108"/>
              <w:rPr>
                <w:sz w:val="24"/>
              </w:rPr>
            </w:pPr>
            <w:r>
              <w:rPr>
                <w:sz w:val="24"/>
              </w:rPr>
              <w:t xml:space="preserve">Выручка от продажи продукции (товаров, работ, услуг) </w:t>
            </w:r>
            <w:proofErr w:type="gramStart"/>
            <w:r>
              <w:rPr>
                <w:sz w:val="24"/>
              </w:rPr>
              <w:t>по</w:t>
            </w:r>
            <w:proofErr w:type="gramEnd"/>
            <w:r>
              <w:rPr>
                <w:sz w:val="24"/>
              </w:rPr>
              <w:t xml:space="preserve"> про-</w:t>
            </w:r>
          </w:p>
          <w:p w:rsidR="00963CC3" w:rsidRDefault="002B0CFD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грамме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импортозамещения</w:t>
            </w:r>
            <w:proofErr w:type="spellEnd"/>
          </w:p>
        </w:tc>
        <w:tc>
          <w:tcPr>
            <w:tcW w:w="1419" w:type="dxa"/>
          </w:tcPr>
          <w:p w:rsidR="00963CC3" w:rsidRDefault="002B0CFD">
            <w:pPr>
              <w:pStyle w:val="TableParagraph"/>
              <w:spacing w:before="2" w:line="247" w:lineRule="auto"/>
              <w:ind w:left="352" w:right="145" w:firstLine="139"/>
              <w:rPr>
                <w:sz w:val="24"/>
              </w:rPr>
            </w:pPr>
            <w:r>
              <w:rPr>
                <w:sz w:val="24"/>
              </w:rPr>
              <w:t>тыс. рублей</w:t>
            </w:r>
          </w:p>
        </w:tc>
        <w:tc>
          <w:tcPr>
            <w:tcW w:w="850" w:type="dxa"/>
          </w:tcPr>
          <w:p w:rsidR="00963CC3" w:rsidRDefault="00963CC3">
            <w:pPr>
              <w:pStyle w:val="TableParagraph"/>
              <w:rPr>
                <w:sz w:val="24"/>
              </w:rPr>
            </w:pPr>
          </w:p>
        </w:tc>
        <w:tc>
          <w:tcPr>
            <w:tcW w:w="851" w:type="dxa"/>
          </w:tcPr>
          <w:p w:rsidR="00963CC3" w:rsidRDefault="00963CC3">
            <w:pPr>
              <w:pStyle w:val="TableParagraph"/>
              <w:rPr>
                <w:sz w:val="24"/>
              </w:rPr>
            </w:pPr>
          </w:p>
        </w:tc>
        <w:tc>
          <w:tcPr>
            <w:tcW w:w="853" w:type="dxa"/>
          </w:tcPr>
          <w:p w:rsidR="00963CC3" w:rsidRDefault="00963CC3">
            <w:pPr>
              <w:pStyle w:val="TableParagraph"/>
              <w:rPr>
                <w:sz w:val="24"/>
              </w:rPr>
            </w:pPr>
          </w:p>
        </w:tc>
        <w:tc>
          <w:tcPr>
            <w:tcW w:w="851" w:type="dxa"/>
          </w:tcPr>
          <w:p w:rsidR="00963CC3" w:rsidRDefault="00963CC3">
            <w:pPr>
              <w:pStyle w:val="TableParagraph"/>
              <w:rPr>
                <w:sz w:val="24"/>
              </w:rPr>
            </w:pPr>
          </w:p>
        </w:tc>
        <w:tc>
          <w:tcPr>
            <w:tcW w:w="818" w:type="dxa"/>
          </w:tcPr>
          <w:p w:rsidR="00963CC3" w:rsidRDefault="00963CC3">
            <w:pPr>
              <w:pStyle w:val="TableParagraph"/>
              <w:rPr>
                <w:sz w:val="24"/>
              </w:rPr>
            </w:pPr>
          </w:p>
        </w:tc>
      </w:tr>
      <w:tr w:rsidR="00963CC3">
        <w:trPr>
          <w:trHeight w:val="1415"/>
        </w:trPr>
        <w:tc>
          <w:tcPr>
            <w:tcW w:w="566" w:type="dxa"/>
          </w:tcPr>
          <w:p w:rsidR="00963CC3" w:rsidRDefault="002B0CFD">
            <w:pPr>
              <w:pStyle w:val="TableParagraph"/>
              <w:spacing w:before="1"/>
              <w:ind w:left="111" w:right="104"/>
              <w:jc w:val="center"/>
              <w:rPr>
                <w:sz w:val="24"/>
              </w:rPr>
            </w:pPr>
            <w:r>
              <w:rPr>
                <w:sz w:val="24"/>
              </w:rPr>
              <w:t>2.4</w:t>
            </w:r>
          </w:p>
        </w:tc>
        <w:tc>
          <w:tcPr>
            <w:tcW w:w="3687" w:type="dxa"/>
          </w:tcPr>
          <w:p w:rsidR="00963CC3" w:rsidRDefault="002B0CFD">
            <w:pPr>
              <w:pStyle w:val="TableParagraph"/>
              <w:spacing w:before="1" w:line="247" w:lineRule="auto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Выручка от продажи </w:t>
            </w:r>
            <w:proofErr w:type="spellStart"/>
            <w:r>
              <w:rPr>
                <w:sz w:val="24"/>
              </w:rPr>
              <w:t>инновац</w:t>
            </w:r>
            <w:proofErr w:type="gramStart"/>
            <w:r>
              <w:rPr>
                <w:sz w:val="24"/>
              </w:rPr>
              <w:t>и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онной</w:t>
            </w:r>
            <w:proofErr w:type="spellEnd"/>
            <w:r>
              <w:rPr>
                <w:sz w:val="24"/>
              </w:rPr>
              <w:t xml:space="preserve"> продукции, которая </w:t>
            </w:r>
            <w:proofErr w:type="spellStart"/>
            <w:r>
              <w:rPr>
                <w:sz w:val="24"/>
              </w:rPr>
              <w:t>внед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ряется</w:t>
            </w:r>
            <w:proofErr w:type="spellEnd"/>
            <w:r>
              <w:rPr>
                <w:sz w:val="24"/>
              </w:rPr>
              <w:t xml:space="preserve"> в серийное производство и имеет перспективу</w:t>
            </w:r>
            <w:r>
              <w:rPr>
                <w:spacing w:val="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коммерциа</w:t>
            </w:r>
            <w:proofErr w:type="spellEnd"/>
            <w:r>
              <w:rPr>
                <w:sz w:val="24"/>
              </w:rPr>
              <w:t>-</w:t>
            </w:r>
          </w:p>
          <w:p w:rsidR="00963CC3" w:rsidRDefault="002B0CFD">
            <w:pPr>
              <w:pStyle w:val="TableParagraph"/>
              <w:spacing w:line="257" w:lineRule="exact"/>
              <w:ind w:left="108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лизации</w:t>
            </w:r>
            <w:proofErr w:type="spellEnd"/>
          </w:p>
        </w:tc>
        <w:tc>
          <w:tcPr>
            <w:tcW w:w="1419" w:type="dxa"/>
          </w:tcPr>
          <w:p w:rsidR="00963CC3" w:rsidRDefault="002B0CFD">
            <w:pPr>
              <w:pStyle w:val="TableParagraph"/>
              <w:spacing w:before="1" w:line="247" w:lineRule="auto"/>
              <w:ind w:left="352" w:right="145" w:firstLine="139"/>
              <w:rPr>
                <w:sz w:val="24"/>
              </w:rPr>
            </w:pPr>
            <w:r>
              <w:rPr>
                <w:sz w:val="24"/>
              </w:rPr>
              <w:t>тыс. рублей</w:t>
            </w:r>
          </w:p>
        </w:tc>
        <w:tc>
          <w:tcPr>
            <w:tcW w:w="850" w:type="dxa"/>
          </w:tcPr>
          <w:p w:rsidR="00963CC3" w:rsidRDefault="00963CC3">
            <w:pPr>
              <w:pStyle w:val="TableParagraph"/>
              <w:rPr>
                <w:sz w:val="24"/>
              </w:rPr>
            </w:pPr>
          </w:p>
        </w:tc>
        <w:tc>
          <w:tcPr>
            <w:tcW w:w="851" w:type="dxa"/>
          </w:tcPr>
          <w:p w:rsidR="00963CC3" w:rsidRDefault="00963CC3">
            <w:pPr>
              <w:pStyle w:val="TableParagraph"/>
              <w:rPr>
                <w:sz w:val="24"/>
              </w:rPr>
            </w:pPr>
          </w:p>
        </w:tc>
        <w:tc>
          <w:tcPr>
            <w:tcW w:w="853" w:type="dxa"/>
          </w:tcPr>
          <w:p w:rsidR="00963CC3" w:rsidRDefault="00963CC3">
            <w:pPr>
              <w:pStyle w:val="TableParagraph"/>
              <w:rPr>
                <w:sz w:val="24"/>
              </w:rPr>
            </w:pPr>
          </w:p>
        </w:tc>
        <w:tc>
          <w:tcPr>
            <w:tcW w:w="851" w:type="dxa"/>
          </w:tcPr>
          <w:p w:rsidR="00963CC3" w:rsidRDefault="00963CC3">
            <w:pPr>
              <w:pStyle w:val="TableParagraph"/>
              <w:rPr>
                <w:sz w:val="24"/>
              </w:rPr>
            </w:pPr>
          </w:p>
        </w:tc>
        <w:tc>
          <w:tcPr>
            <w:tcW w:w="818" w:type="dxa"/>
          </w:tcPr>
          <w:p w:rsidR="00963CC3" w:rsidRDefault="00963CC3">
            <w:pPr>
              <w:pStyle w:val="TableParagraph"/>
              <w:rPr>
                <w:sz w:val="24"/>
              </w:rPr>
            </w:pPr>
          </w:p>
        </w:tc>
      </w:tr>
      <w:tr w:rsidR="00963CC3">
        <w:trPr>
          <w:trHeight w:val="849"/>
        </w:trPr>
        <w:tc>
          <w:tcPr>
            <w:tcW w:w="566" w:type="dxa"/>
          </w:tcPr>
          <w:p w:rsidR="00963CC3" w:rsidRDefault="002B0CFD">
            <w:pPr>
              <w:pStyle w:val="TableParagraph"/>
              <w:spacing w:before="1"/>
              <w:ind w:left="111" w:right="104"/>
              <w:jc w:val="center"/>
              <w:rPr>
                <w:sz w:val="24"/>
              </w:rPr>
            </w:pPr>
            <w:r>
              <w:rPr>
                <w:sz w:val="24"/>
              </w:rPr>
              <w:t>2.5</w:t>
            </w:r>
          </w:p>
        </w:tc>
        <w:tc>
          <w:tcPr>
            <w:tcW w:w="3687" w:type="dxa"/>
          </w:tcPr>
          <w:p w:rsidR="00963CC3" w:rsidRDefault="002B0CFD">
            <w:pPr>
              <w:pStyle w:val="TableParagraph"/>
              <w:tabs>
                <w:tab w:val="left" w:pos="955"/>
                <w:tab w:val="left" w:pos="2781"/>
              </w:tabs>
              <w:spacing w:before="1" w:line="247" w:lineRule="auto"/>
              <w:ind w:left="108" w:right="95"/>
              <w:rPr>
                <w:sz w:val="24"/>
              </w:rPr>
            </w:pPr>
            <w:r>
              <w:rPr>
                <w:sz w:val="24"/>
              </w:rPr>
              <w:t>Выручка от продажи продукции для</w:t>
            </w:r>
            <w:r>
              <w:rPr>
                <w:sz w:val="24"/>
              </w:rPr>
              <w:tab/>
              <w:t>предприятий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военно-</w:t>
            </w:r>
          </w:p>
          <w:p w:rsidR="00963CC3" w:rsidRDefault="002B0CFD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промышленного комплекса</w:t>
            </w:r>
          </w:p>
        </w:tc>
        <w:tc>
          <w:tcPr>
            <w:tcW w:w="1419" w:type="dxa"/>
          </w:tcPr>
          <w:p w:rsidR="00963CC3" w:rsidRDefault="002B0CFD">
            <w:pPr>
              <w:pStyle w:val="TableParagraph"/>
              <w:spacing w:before="1" w:line="247" w:lineRule="auto"/>
              <w:ind w:left="352" w:right="145" w:firstLine="139"/>
              <w:rPr>
                <w:sz w:val="24"/>
              </w:rPr>
            </w:pPr>
            <w:r>
              <w:rPr>
                <w:sz w:val="24"/>
              </w:rPr>
              <w:t>тыс. рублей</w:t>
            </w:r>
          </w:p>
        </w:tc>
        <w:tc>
          <w:tcPr>
            <w:tcW w:w="850" w:type="dxa"/>
          </w:tcPr>
          <w:p w:rsidR="00963CC3" w:rsidRDefault="00963CC3">
            <w:pPr>
              <w:pStyle w:val="TableParagraph"/>
              <w:rPr>
                <w:sz w:val="24"/>
              </w:rPr>
            </w:pPr>
          </w:p>
        </w:tc>
        <w:tc>
          <w:tcPr>
            <w:tcW w:w="851" w:type="dxa"/>
          </w:tcPr>
          <w:p w:rsidR="00963CC3" w:rsidRDefault="00963CC3">
            <w:pPr>
              <w:pStyle w:val="TableParagraph"/>
              <w:rPr>
                <w:sz w:val="24"/>
              </w:rPr>
            </w:pPr>
          </w:p>
        </w:tc>
        <w:tc>
          <w:tcPr>
            <w:tcW w:w="853" w:type="dxa"/>
          </w:tcPr>
          <w:p w:rsidR="00963CC3" w:rsidRDefault="00963CC3">
            <w:pPr>
              <w:pStyle w:val="TableParagraph"/>
              <w:rPr>
                <w:sz w:val="24"/>
              </w:rPr>
            </w:pPr>
          </w:p>
        </w:tc>
        <w:tc>
          <w:tcPr>
            <w:tcW w:w="851" w:type="dxa"/>
          </w:tcPr>
          <w:p w:rsidR="00963CC3" w:rsidRDefault="00963CC3">
            <w:pPr>
              <w:pStyle w:val="TableParagraph"/>
              <w:rPr>
                <w:sz w:val="24"/>
              </w:rPr>
            </w:pPr>
          </w:p>
        </w:tc>
        <w:tc>
          <w:tcPr>
            <w:tcW w:w="818" w:type="dxa"/>
          </w:tcPr>
          <w:p w:rsidR="00963CC3" w:rsidRDefault="00963CC3">
            <w:pPr>
              <w:pStyle w:val="TableParagraph"/>
              <w:rPr>
                <w:sz w:val="24"/>
              </w:rPr>
            </w:pPr>
          </w:p>
        </w:tc>
      </w:tr>
    </w:tbl>
    <w:p w:rsidR="00963CC3" w:rsidRDefault="00963CC3">
      <w:pPr>
        <w:pStyle w:val="a3"/>
        <w:spacing w:before="10"/>
        <w:ind w:left="0"/>
        <w:rPr>
          <w:sz w:val="15"/>
        </w:rPr>
      </w:pPr>
    </w:p>
    <w:tbl>
      <w:tblPr>
        <w:tblStyle w:val="TableNormal"/>
        <w:tblW w:w="0" w:type="auto"/>
        <w:tblInd w:w="395" w:type="dxa"/>
        <w:tblLayout w:type="fixed"/>
        <w:tblLook w:val="01E0" w:firstRow="1" w:lastRow="1" w:firstColumn="1" w:lastColumn="1" w:noHBand="0" w:noVBand="0"/>
      </w:tblPr>
      <w:tblGrid>
        <w:gridCol w:w="1789"/>
        <w:gridCol w:w="4652"/>
      </w:tblGrid>
      <w:tr w:rsidR="00963CC3">
        <w:trPr>
          <w:trHeight w:val="305"/>
        </w:trPr>
        <w:tc>
          <w:tcPr>
            <w:tcW w:w="1789" w:type="dxa"/>
          </w:tcPr>
          <w:p w:rsidR="00963CC3" w:rsidRDefault="002B0CFD">
            <w:pPr>
              <w:pStyle w:val="TableParagraph"/>
              <w:spacing w:before="29"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 xml:space="preserve">Примечание: </w:t>
            </w:r>
            <w:r>
              <w:rPr>
                <w:sz w:val="24"/>
                <w:vertAlign w:val="superscript"/>
              </w:rPr>
              <w:t>1</w:t>
            </w:r>
          </w:p>
        </w:tc>
        <w:tc>
          <w:tcPr>
            <w:tcW w:w="4652" w:type="dxa"/>
          </w:tcPr>
          <w:p w:rsidR="00963CC3" w:rsidRDefault="002B0CFD">
            <w:pPr>
              <w:pStyle w:val="TableParagraph"/>
              <w:spacing w:before="29"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 xml:space="preserve">– тонн, штук или </w:t>
            </w:r>
            <w:proofErr w:type="gramStart"/>
            <w:r>
              <w:rPr>
                <w:sz w:val="24"/>
              </w:rPr>
              <w:t>другое</w:t>
            </w:r>
            <w:proofErr w:type="gramEnd"/>
            <w:r>
              <w:rPr>
                <w:sz w:val="24"/>
              </w:rPr>
              <w:t xml:space="preserve"> (указать нужное).</w:t>
            </w:r>
          </w:p>
        </w:tc>
      </w:tr>
    </w:tbl>
    <w:p w:rsidR="00963CC3" w:rsidRDefault="00963CC3">
      <w:pPr>
        <w:pStyle w:val="a3"/>
        <w:spacing w:before="2"/>
        <w:ind w:left="0"/>
        <w:rPr>
          <w:sz w:val="11"/>
        </w:rPr>
      </w:pPr>
    </w:p>
    <w:p w:rsidR="00963CC3" w:rsidRDefault="002B0CFD">
      <w:pPr>
        <w:pStyle w:val="a4"/>
        <w:numPr>
          <w:ilvl w:val="0"/>
          <w:numId w:val="1"/>
        </w:numPr>
        <w:tabs>
          <w:tab w:val="left" w:pos="1287"/>
        </w:tabs>
        <w:spacing w:before="90"/>
        <w:ind w:right="0"/>
        <w:rPr>
          <w:sz w:val="24"/>
        </w:rPr>
      </w:pPr>
      <w:r>
        <w:rPr>
          <w:sz w:val="24"/>
        </w:rPr>
        <w:t>Опись документов, прилагаемых к заявке:</w:t>
      </w:r>
    </w:p>
    <w:p w:rsidR="00963CC3" w:rsidRDefault="002B0CFD">
      <w:pPr>
        <w:spacing w:before="7"/>
        <w:ind w:right="342"/>
        <w:jc w:val="right"/>
        <w:rPr>
          <w:sz w:val="24"/>
        </w:rPr>
      </w:pPr>
      <w:r>
        <w:rPr>
          <w:sz w:val="24"/>
        </w:rPr>
        <w:t>Таблица 8</w:t>
      </w:r>
    </w:p>
    <w:p w:rsidR="00963CC3" w:rsidRDefault="00963CC3">
      <w:pPr>
        <w:pStyle w:val="a3"/>
        <w:spacing w:before="10"/>
        <w:ind w:left="0"/>
        <w:rPr>
          <w:sz w:val="18"/>
        </w:rPr>
      </w:pPr>
    </w:p>
    <w:tbl>
      <w:tblPr>
        <w:tblStyle w:val="TableNormal"/>
        <w:tblW w:w="0" w:type="auto"/>
        <w:tblInd w:w="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7799"/>
        <w:gridCol w:w="1524"/>
      </w:tblGrid>
      <w:tr w:rsidR="00963CC3">
        <w:trPr>
          <w:trHeight w:val="572"/>
        </w:trPr>
        <w:tc>
          <w:tcPr>
            <w:tcW w:w="566" w:type="dxa"/>
            <w:tcBorders>
              <w:bottom w:val="double" w:sz="1" w:space="0" w:color="000000"/>
            </w:tcBorders>
          </w:tcPr>
          <w:p w:rsidR="00963CC3" w:rsidRDefault="002B0CFD">
            <w:pPr>
              <w:pStyle w:val="TableParagraph"/>
              <w:spacing w:before="1"/>
              <w:ind w:left="167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963CC3" w:rsidRDefault="002B0CFD">
            <w:pPr>
              <w:pStyle w:val="TableParagraph"/>
              <w:spacing w:before="7" w:line="268" w:lineRule="exact"/>
              <w:ind w:left="119"/>
              <w:rPr>
                <w:sz w:val="24"/>
              </w:rPr>
            </w:pP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7799" w:type="dxa"/>
            <w:tcBorders>
              <w:bottom w:val="double" w:sz="1" w:space="0" w:color="000000"/>
            </w:tcBorders>
          </w:tcPr>
          <w:p w:rsidR="00963CC3" w:rsidRDefault="002B0CFD">
            <w:pPr>
              <w:pStyle w:val="TableParagraph"/>
              <w:spacing w:before="1"/>
              <w:ind w:left="2558" w:right="2554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документа</w:t>
            </w:r>
          </w:p>
        </w:tc>
        <w:tc>
          <w:tcPr>
            <w:tcW w:w="1524" w:type="dxa"/>
            <w:tcBorders>
              <w:bottom w:val="double" w:sz="1" w:space="0" w:color="000000"/>
            </w:tcBorders>
          </w:tcPr>
          <w:p w:rsidR="00963CC3" w:rsidRDefault="002B0CFD">
            <w:pPr>
              <w:pStyle w:val="TableParagraph"/>
              <w:spacing w:before="1"/>
              <w:ind w:left="140" w:right="132"/>
              <w:jc w:val="center"/>
              <w:rPr>
                <w:sz w:val="24"/>
              </w:rPr>
            </w:pPr>
            <w:r>
              <w:rPr>
                <w:sz w:val="24"/>
              </w:rPr>
              <w:t>Количество</w:t>
            </w:r>
          </w:p>
          <w:p w:rsidR="00963CC3" w:rsidRDefault="002B0CFD">
            <w:pPr>
              <w:pStyle w:val="TableParagraph"/>
              <w:spacing w:before="7" w:line="268" w:lineRule="exact"/>
              <w:ind w:left="140" w:right="130"/>
              <w:jc w:val="center"/>
              <w:rPr>
                <w:sz w:val="24"/>
              </w:rPr>
            </w:pPr>
            <w:r>
              <w:rPr>
                <w:sz w:val="24"/>
              </w:rPr>
              <w:t>листов</w:t>
            </w:r>
          </w:p>
        </w:tc>
      </w:tr>
      <w:tr w:rsidR="00963CC3">
        <w:trPr>
          <w:trHeight w:val="289"/>
        </w:trPr>
        <w:tc>
          <w:tcPr>
            <w:tcW w:w="566" w:type="dxa"/>
            <w:tcBorders>
              <w:top w:val="double" w:sz="1" w:space="0" w:color="000000"/>
            </w:tcBorders>
          </w:tcPr>
          <w:p w:rsidR="00963CC3" w:rsidRDefault="002B0CFD">
            <w:pPr>
              <w:pStyle w:val="TableParagraph"/>
              <w:spacing w:before="8" w:line="26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799" w:type="dxa"/>
            <w:tcBorders>
              <w:top w:val="double" w:sz="1" w:space="0" w:color="000000"/>
            </w:tcBorders>
          </w:tcPr>
          <w:p w:rsidR="00963CC3" w:rsidRDefault="002B0CFD">
            <w:pPr>
              <w:pStyle w:val="TableParagraph"/>
              <w:spacing w:before="8" w:line="261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24" w:type="dxa"/>
            <w:tcBorders>
              <w:top w:val="double" w:sz="1" w:space="0" w:color="000000"/>
            </w:tcBorders>
          </w:tcPr>
          <w:p w:rsidR="00963CC3" w:rsidRDefault="002B0CFD">
            <w:pPr>
              <w:pStyle w:val="TableParagraph"/>
              <w:spacing w:before="8" w:line="261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963CC3">
        <w:trPr>
          <w:trHeight w:val="282"/>
        </w:trPr>
        <w:tc>
          <w:tcPr>
            <w:tcW w:w="566" w:type="dxa"/>
          </w:tcPr>
          <w:p w:rsidR="00963CC3" w:rsidRDefault="002B0CFD">
            <w:pPr>
              <w:pStyle w:val="TableParagraph"/>
              <w:spacing w:before="1" w:line="26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799" w:type="dxa"/>
          </w:tcPr>
          <w:p w:rsidR="00963CC3" w:rsidRDefault="00963CC3">
            <w:pPr>
              <w:pStyle w:val="TableParagraph"/>
              <w:rPr>
                <w:sz w:val="20"/>
              </w:rPr>
            </w:pPr>
          </w:p>
        </w:tc>
        <w:tc>
          <w:tcPr>
            <w:tcW w:w="1524" w:type="dxa"/>
          </w:tcPr>
          <w:p w:rsidR="00963CC3" w:rsidRDefault="00963CC3">
            <w:pPr>
              <w:pStyle w:val="TableParagraph"/>
              <w:rPr>
                <w:sz w:val="20"/>
              </w:rPr>
            </w:pPr>
          </w:p>
        </w:tc>
      </w:tr>
      <w:tr w:rsidR="00963CC3">
        <w:trPr>
          <w:trHeight w:val="282"/>
        </w:trPr>
        <w:tc>
          <w:tcPr>
            <w:tcW w:w="566" w:type="dxa"/>
          </w:tcPr>
          <w:p w:rsidR="00963CC3" w:rsidRDefault="002B0CFD">
            <w:pPr>
              <w:pStyle w:val="TableParagraph"/>
              <w:spacing w:before="1" w:line="26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799" w:type="dxa"/>
          </w:tcPr>
          <w:p w:rsidR="00963CC3" w:rsidRDefault="00963CC3">
            <w:pPr>
              <w:pStyle w:val="TableParagraph"/>
              <w:rPr>
                <w:sz w:val="20"/>
              </w:rPr>
            </w:pPr>
          </w:p>
        </w:tc>
        <w:tc>
          <w:tcPr>
            <w:tcW w:w="1524" w:type="dxa"/>
          </w:tcPr>
          <w:p w:rsidR="00963CC3" w:rsidRDefault="00963CC3">
            <w:pPr>
              <w:pStyle w:val="TableParagraph"/>
              <w:rPr>
                <w:sz w:val="20"/>
              </w:rPr>
            </w:pPr>
          </w:p>
        </w:tc>
      </w:tr>
      <w:tr w:rsidR="00963CC3">
        <w:trPr>
          <w:trHeight w:val="282"/>
        </w:trPr>
        <w:tc>
          <w:tcPr>
            <w:tcW w:w="566" w:type="dxa"/>
          </w:tcPr>
          <w:p w:rsidR="00963CC3" w:rsidRDefault="002B0CFD">
            <w:pPr>
              <w:pStyle w:val="TableParagraph"/>
              <w:spacing w:before="1" w:line="26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7799" w:type="dxa"/>
          </w:tcPr>
          <w:p w:rsidR="00963CC3" w:rsidRDefault="00963CC3">
            <w:pPr>
              <w:pStyle w:val="TableParagraph"/>
              <w:rPr>
                <w:sz w:val="20"/>
              </w:rPr>
            </w:pPr>
          </w:p>
        </w:tc>
        <w:tc>
          <w:tcPr>
            <w:tcW w:w="1524" w:type="dxa"/>
          </w:tcPr>
          <w:p w:rsidR="00963CC3" w:rsidRDefault="00963CC3">
            <w:pPr>
              <w:pStyle w:val="TableParagraph"/>
              <w:rPr>
                <w:sz w:val="20"/>
              </w:rPr>
            </w:pPr>
          </w:p>
        </w:tc>
      </w:tr>
      <w:tr w:rsidR="00963CC3">
        <w:trPr>
          <w:trHeight w:val="282"/>
        </w:trPr>
        <w:tc>
          <w:tcPr>
            <w:tcW w:w="8365" w:type="dxa"/>
            <w:gridSpan w:val="2"/>
          </w:tcPr>
          <w:p w:rsidR="00963CC3" w:rsidRDefault="002B0CFD">
            <w:pPr>
              <w:pStyle w:val="TableParagraph"/>
              <w:spacing w:before="1" w:line="261" w:lineRule="exact"/>
              <w:ind w:left="587"/>
              <w:rPr>
                <w:sz w:val="24"/>
              </w:rPr>
            </w:pPr>
            <w:r>
              <w:rPr>
                <w:sz w:val="24"/>
              </w:rPr>
              <w:t>Итого:</w:t>
            </w:r>
          </w:p>
        </w:tc>
        <w:tc>
          <w:tcPr>
            <w:tcW w:w="1524" w:type="dxa"/>
          </w:tcPr>
          <w:p w:rsidR="00963CC3" w:rsidRDefault="00963CC3">
            <w:pPr>
              <w:pStyle w:val="TableParagraph"/>
              <w:rPr>
                <w:sz w:val="20"/>
              </w:rPr>
            </w:pPr>
          </w:p>
        </w:tc>
      </w:tr>
    </w:tbl>
    <w:p w:rsidR="00963CC3" w:rsidRDefault="00963CC3">
      <w:pPr>
        <w:pStyle w:val="a3"/>
        <w:spacing w:before="7"/>
        <w:ind w:left="0"/>
        <w:rPr>
          <w:sz w:val="10"/>
        </w:rPr>
      </w:pPr>
    </w:p>
    <w:p w:rsidR="00963CC3" w:rsidRDefault="002B0CFD">
      <w:pPr>
        <w:pStyle w:val="a4"/>
        <w:numPr>
          <w:ilvl w:val="0"/>
          <w:numId w:val="1"/>
        </w:numPr>
        <w:tabs>
          <w:tab w:val="left" w:pos="1419"/>
        </w:tabs>
        <w:spacing w:before="90"/>
        <w:ind w:left="1418" w:right="0" w:hanging="360"/>
        <w:rPr>
          <w:sz w:val="24"/>
        </w:rPr>
      </w:pPr>
      <w:r>
        <w:rPr>
          <w:sz w:val="24"/>
        </w:rPr>
        <w:t>Банковские реквизиты для перечисления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субсидии:</w:t>
      </w:r>
    </w:p>
    <w:p w:rsidR="00963CC3" w:rsidRDefault="002B0CFD">
      <w:pPr>
        <w:spacing w:before="8"/>
        <w:ind w:right="342"/>
        <w:jc w:val="right"/>
        <w:rPr>
          <w:sz w:val="24"/>
        </w:rPr>
      </w:pPr>
      <w:r>
        <w:rPr>
          <w:sz w:val="24"/>
        </w:rPr>
        <w:t>Таблица 9</w:t>
      </w:r>
    </w:p>
    <w:p w:rsidR="00963CC3" w:rsidRDefault="00963CC3">
      <w:pPr>
        <w:pStyle w:val="a3"/>
        <w:spacing w:before="10"/>
        <w:ind w:left="0"/>
        <w:rPr>
          <w:sz w:val="18"/>
        </w:rPr>
      </w:pPr>
    </w:p>
    <w:tbl>
      <w:tblPr>
        <w:tblStyle w:val="TableNormal"/>
        <w:tblW w:w="0" w:type="auto"/>
        <w:tblInd w:w="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7799"/>
        <w:gridCol w:w="1560"/>
      </w:tblGrid>
      <w:tr w:rsidR="00963CC3">
        <w:trPr>
          <w:trHeight w:val="572"/>
        </w:trPr>
        <w:tc>
          <w:tcPr>
            <w:tcW w:w="566" w:type="dxa"/>
            <w:tcBorders>
              <w:bottom w:val="double" w:sz="1" w:space="0" w:color="000000"/>
            </w:tcBorders>
          </w:tcPr>
          <w:p w:rsidR="00963CC3" w:rsidRDefault="002B0CFD">
            <w:pPr>
              <w:pStyle w:val="TableParagraph"/>
              <w:spacing w:before="1"/>
              <w:ind w:left="167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963CC3" w:rsidRDefault="002B0CFD">
            <w:pPr>
              <w:pStyle w:val="TableParagraph"/>
              <w:spacing w:before="7" w:line="268" w:lineRule="exact"/>
              <w:ind w:left="119"/>
              <w:rPr>
                <w:sz w:val="24"/>
              </w:rPr>
            </w:pP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7799" w:type="dxa"/>
            <w:tcBorders>
              <w:bottom w:val="double" w:sz="1" w:space="0" w:color="000000"/>
            </w:tcBorders>
          </w:tcPr>
          <w:p w:rsidR="00963CC3" w:rsidRDefault="002B0CFD">
            <w:pPr>
              <w:pStyle w:val="TableParagraph"/>
              <w:spacing w:before="1"/>
              <w:ind w:left="2558" w:right="2551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</w:tc>
        <w:tc>
          <w:tcPr>
            <w:tcW w:w="1560" w:type="dxa"/>
            <w:tcBorders>
              <w:bottom w:val="double" w:sz="1" w:space="0" w:color="000000"/>
            </w:tcBorders>
          </w:tcPr>
          <w:p w:rsidR="00963CC3" w:rsidRDefault="002B0CFD">
            <w:pPr>
              <w:pStyle w:val="TableParagraph"/>
              <w:spacing w:before="1"/>
              <w:ind w:left="126" w:right="118"/>
              <w:jc w:val="center"/>
              <w:rPr>
                <w:sz w:val="24"/>
              </w:rPr>
            </w:pPr>
            <w:r>
              <w:rPr>
                <w:sz w:val="24"/>
              </w:rPr>
              <w:t>Содержание</w:t>
            </w:r>
          </w:p>
        </w:tc>
      </w:tr>
      <w:tr w:rsidR="00963CC3">
        <w:trPr>
          <w:trHeight w:val="289"/>
        </w:trPr>
        <w:tc>
          <w:tcPr>
            <w:tcW w:w="566" w:type="dxa"/>
            <w:tcBorders>
              <w:top w:val="double" w:sz="1" w:space="0" w:color="000000"/>
            </w:tcBorders>
          </w:tcPr>
          <w:p w:rsidR="00963CC3" w:rsidRDefault="002B0CFD">
            <w:pPr>
              <w:pStyle w:val="TableParagraph"/>
              <w:spacing w:before="8" w:line="261" w:lineRule="exact"/>
              <w:ind w:left="22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799" w:type="dxa"/>
            <w:tcBorders>
              <w:top w:val="double" w:sz="1" w:space="0" w:color="000000"/>
            </w:tcBorders>
          </w:tcPr>
          <w:p w:rsidR="00963CC3" w:rsidRDefault="002B0CFD">
            <w:pPr>
              <w:pStyle w:val="TableParagraph"/>
              <w:spacing w:before="8" w:line="261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60" w:type="dxa"/>
            <w:tcBorders>
              <w:top w:val="double" w:sz="1" w:space="0" w:color="000000"/>
            </w:tcBorders>
          </w:tcPr>
          <w:p w:rsidR="00963CC3" w:rsidRDefault="002B0CFD">
            <w:pPr>
              <w:pStyle w:val="TableParagraph"/>
              <w:spacing w:before="8" w:line="26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963CC3">
        <w:trPr>
          <w:trHeight w:val="282"/>
        </w:trPr>
        <w:tc>
          <w:tcPr>
            <w:tcW w:w="566" w:type="dxa"/>
          </w:tcPr>
          <w:p w:rsidR="00963CC3" w:rsidRDefault="002B0CFD">
            <w:pPr>
              <w:pStyle w:val="TableParagraph"/>
              <w:spacing w:before="1" w:line="261" w:lineRule="exact"/>
              <w:ind w:left="22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799" w:type="dxa"/>
          </w:tcPr>
          <w:p w:rsidR="00963CC3" w:rsidRDefault="002B0CFD">
            <w:pPr>
              <w:pStyle w:val="TableParagraph"/>
              <w:spacing w:before="1"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Краткое наименование субъекта инвестиционной деятельности</w:t>
            </w:r>
          </w:p>
        </w:tc>
        <w:tc>
          <w:tcPr>
            <w:tcW w:w="1560" w:type="dxa"/>
          </w:tcPr>
          <w:p w:rsidR="00963CC3" w:rsidRDefault="00963CC3">
            <w:pPr>
              <w:pStyle w:val="TableParagraph"/>
              <w:rPr>
                <w:sz w:val="20"/>
              </w:rPr>
            </w:pPr>
          </w:p>
        </w:tc>
      </w:tr>
      <w:tr w:rsidR="00963CC3">
        <w:trPr>
          <w:trHeight w:val="282"/>
        </w:trPr>
        <w:tc>
          <w:tcPr>
            <w:tcW w:w="566" w:type="dxa"/>
          </w:tcPr>
          <w:p w:rsidR="00963CC3" w:rsidRDefault="002B0CFD">
            <w:pPr>
              <w:pStyle w:val="TableParagraph"/>
              <w:spacing w:before="1" w:line="261" w:lineRule="exact"/>
              <w:ind w:left="22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799" w:type="dxa"/>
          </w:tcPr>
          <w:p w:rsidR="00963CC3" w:rsidRDefault="002B0CFD">
            <w:pPr>
              <w:pStyle w:val="TableParagraph"/>
              <w:spacing w:before="1"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Адрес (индекс, город, улица, номер дома)</w:t>
            </w:r>
          </w:p>
        </w:tc>
        <w:tc>
          <w:tcPr>
            <w:tcW w:w="1560" w:type="dxa"/>
          </w:tcPr>
          <w:p w:rsidR="00963CC3" w:rsidRDefault="00963CC3">
            <w:pPr>
              <w:pStyle w:val="TableParagraph"/>
              <w:rPr>
                <w:sz w:val="20"/>
              </w:rPr>
            </w:pPr>
          </w:p>
        </w:tc>
      </w:tr>
      <w:tr w:rsidR="00963CC3">
        <w:trPr>
          <w:trHeight w:val="282"/>
        </w:trPr>
        <w:tc>
          <w:tcPr>
            <w:tcW w:w="566" w:type="dxa"/>
          </w:tcPr>
          <w:p w:rsidR="00963CC3" w:rsidRDefault="002B0CFD">
            <w:pPr>
              <w:pStyle w:val="TableParagraph"/>
              <w:spacing w:before="1" w:line="261" w:lineRule="exact"/>
              <w:ind w:left="22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799" w:type="dxa"/>
          </w:tcPr>
          <w:p w:rsidR="00963CC3" w:rsidRDefault="002B0CFD">
            <w:pPr>
              <w:pStyle w:val="TableParagraph"/>
              <w:spacing w:before="1"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ИНН</w:t>
            </w:r>
          </w:p>
        </w:tc>
        <w:tc>
          <w:tcPr>
            <w:tcW w:w="1560" w:type="dxa"/>
          </w:tcPr>
          <w:p w:rsidR="00963CC3" w:rsidRDefault="00963CC3">
            <w:pPr>
              <w:pStyle w:val="TableParagraph"/>
              <w:rPr>
                <w:sz w:val="20"/>
              </w:rPr>
            </w:pPr>
          </w:p>
        </w:tc>
      </w:tr>
      <w:tr w:rsidR="00963CC3">
        <w:trPr>
          <w:trHeight w:val="282"/>
        </w:trPr>
        <w:tc>
          <w:tcPr>
            <w:tcW w:w="566" w:type="dxa"/>
          </w:tcPr>
          <w:p w:rsidR="00963CC3" w:rsidRDefault="002B0CFD">
            <w:pPr>
              <w:pStyle w:val="TableParagraph"/>
              <w:spacing w:before="1" w:line="261" w:lineRule="exact"/>
              <w:ind w:left="22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799" w:type="dxa"/>
          </w:tcPr>
          <w:p w:rsidR="00963CC3" w:rsidRDefault="002B0CFD">
            <w:pPr>
              <w:pStyle w:val="TableParagraph"/>
              <w:spacing w:before="1"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КПП</w:t>
            </w:r>
          </w:p>
        </w:tc>
        <w:tc>
          <w:tcPr>
            <w:tcW w:w="1560" w:type="dxa"/>
          </w:tcPr>
          <w:p w:rsidR="00963CC3" w:rsidRDefault="00963CC3">
            <w:pPr>
              <w:pStyle w:val="TableParagraph"/>
              <w:rPr>
                <w:sz w:val="20"/>
              </w:rPr>
            </w:pPr>
          </w:p>
        </w:tc>
      </w:tr>
      <w:tr w:rsidR="00963CC3">
        <w:trPr>
          <w:trHeight w:val="282"/>
        </w:trPr>
        <w:tc>
          <w:tcPr>
            <w:tcW w:w="566" w:type="dxa"/>
          </w:tcPr>
          <w:p w:rsidR="00963CC3" w:rsidRDefault="002B0CFD">
            <w:pPr>
              <w:pStyle w:val="TableParagraph"/>
              <w:spacing w:before="1" w:line="261" w:lineRule="exact"/>
              <w:ind w:left="22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799" w:type="dxa"/>
          </w:tcPr>
          <w:p w:rsidR="00963CC3" w:rsidRDefault="002B0CFD">
            <w:pPr>
              <w:pStyle w:val="TableParagraph"/>
              <w:spacing w:before="1"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Расчетный счет</w:t>
            </w:r>
          </w:p>
        </w:tc>
        <w:tc>
          <w:tcPr>
            <w:tcW w:w="1560" w:type="dxa"/>
          </w:tcPr>
          <w:p w:rsidR="00963CC3" w:rsidRDefault="00963CC3">
            <w:pPr>
              <w:pStyle w:val="TableParagraph"/>
              <w:rPr>
                <w:sz w:val="20"/>
              </w:rPr>
            </w:pPr>
          </w:p>
        </w:tc>
      </w:tr>
      <w:tr w:rsidR="00963CC3">
        <w:trPr>
          <w:trHeight w:val="282"/>
        </w:trPr>
        <w:tc>
          <w:tcPr>
            <w:tcW w:w="566" w:type="dxa"/>
          </w:tcPr>
          <w:p w:rsidR="00963CC3" w:rsidRDefault="002B0CFD">
            <w:pPr>
              <w:pStyle w:val="TableParagraph"/>
              <w:spacing w:before="1" w:line="261" w:lineRule="exact"/>
              <w:ind w:left="22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799" w:type="dxa"/>
          </w:tcPr>
          <w:p w:rsidR="00963CC3" w:rsidRDefault="002B0CFD">
            <w:pPr>
              <w:pStyle w:val="TableParagraph"/>
              <w:spacing w:before="1"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Наименование банка</w:t>
            </w:r>
          </w:p>
        </w:tc>
        <w:tc>
          <w:tcPr>
            <w:tcW w:w="1560" w:type="dxa"/>
          </w:tcPr>
          <w:p w:rsidR="00963CC3" w:rsidRDefault="00963CC3">
            <w:pPr>
              <w:pStyle w:val="TableParagraph"/>
              <w:rPr>
                <w:sz w:val="20"/>
              </w:rPr>
            </w:pPr>
          </w:p>
        </w:tc>
      </w:tr>
      <w:tr w:rsidR="00963CC3">
        <w:trPr>
          <w:trHeight w:val="282"/>
        </w:trPr>
        <w:tc>
          <w:tcPr>
            <w:tcW w:w="566" w:type="dxa"/>
          </w:tcPr>
          <w:p w:rsidR="00963CC3" w:rsidRDefault="002B0CFD">
            <w:pPr>
              <w:pStyle w:val="TableParagraph"/>
              <w:spacing w:before="1" w:line="261" w:lineRule="exact"/>
              <w:ind w:left="223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799" w:type="dxa"/>
          </w:tcPr>
          <w:p w:rsidR="00963CC3" w:rsidRDefault="002B0CFD">
            <w:pPr>
              <w:pStyle w:val="TableParagraph"/>
              <w:spacing w:before="1"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Корр. счет</w:t>
            </w:r>
          </w:p>
        </w:tc>
        <w:tc>
          <w:tcPr>
            <w:tcW w:w="1560" w:type="dxa"/>
          </w:tcPr>
          <w:p w:rsidR="00963CC3" w:rsidRDefault="00963CC3">
            <w:pPr>
              <w:pStyle w:val="TableParagraph"/>
              <w:rPr>
                <w:sz w:val="20"/>
              </w:rPr>
            </w:pPr>
          </w:p>
        </w:tc>
      </w:tr>
    </w:tbl>
    <w:p w:rsidR="00963CC3" w:rsidRDefault="00963CC3">
      <w:pPr>
        <w:rPr>
          <w:sz w:val="20"/>
        </w:rPr>
        <w:sectPr w:rsidR="00963CC3">
          <w:pgSz w:w="11910" w:h="16850"/>
          <w:pgMar w:top="980" w:right="220" w:bottom="280" w:left="1080" w:header="732" w:footer="0" w:gutter="0"/>
          <w:cols w:space="720"/>
        </w:sectPr>
      </w:pPr>
    </w:p>
    <w:p w:rsidR="00963CC3" w:rsidRDefault="00963CC3">
      <w:pPr>
        <w:pStyle w:val="a3"/>
        <w:spacing w:before="11"/>
        <w:ind w:left="0"/>
        <w:rPr>
          <w:sz w:val="11"/>
        </w:rPr>
      </w:pPr>
    </w:p>
    <w:tbl>
      <w:tblPr>
        <w:tblStyle w:val="TableNormal"/>
        <w:tblW w:w="0" w:type="auto"/>
        <w:tblInd w:w="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7799"/>
        <w:gridCol w:w="1560"/>
      </w:tblGrid>
      <w:tr w:rsidR="00963CC3">
        <w:trPr>
          <w:trHeight w:val="282"/>
        </w:trPr>
        <w:tc>
          <w:tcPr>
            <w:tcW w:w="566" w:type="dxa"/>
          </w:tcPr>
          <w:p w:rsidR="00963CC3" w:rsidRDefault="002B0CFD">
            <w:pPr>
              <w:pStyle w:val="TableParagraph"/>
              <w:spacing w:before="1" w:line="261" w:lineRule="exact"/>
              <w:ind w:left="22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799" w:type="dxa"/>
          </w:tcPr>
          <w:p w:rsidR="00963CC3" w:rsidRDefault="002B0CFD">
            <w:pPr>
              <w:pStyle w:val="TableParagraph"/>
              <w:spacing w:before="1" w:line="261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60" w:type="dxa"/>
          </w:tcPr>
          <w:p w:rsidR="00963CC3" w:rsidRDefault="002B0CFD">
            <w:pPr>
              <w:pStyle w:val="TableParagraph"/>
              <w:spacing w:before="1" w:line="26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963CC3">
        <w:trPr>
          <w:trHeight w:val="282"/>
        </w:trPr>
        <w:tc>
          <w:tcPr>
            <w:tcW w:w="566" w:type="dxa"/>
          </w:tcPr>
          <w:p w:rsidR="00963CC3" w:rsidRDefault="002B0CFD">
            <w:pPr>
              <w:pStyle w:val="TableParagraph"/>
              <w:spacing w:before="1" w:line="261" w:lineRule="exact"/>
              <w:ind w:left="223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799" w:type="dxa"/>
          </w:tcPr>
          <w:p w:rsidR="00963CC3" w:rsidRDefault="002B0CFD">
            <w:pPr>
              <w:pStyle w:val="TableParagraph"/>
              <w:spacing w:before="1"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БИК</w:t>
            </w:r>
          </w:p>
        </w:tc>
        <w:tc>
          <w:tcPr>
            <w:tcW w:w="1560" w:type="dxa"/>
          </w:tcPr>
          <w:p w:rsidR="00963CC3" w:rsidRDefault="00963CC3">
            <w:pPr>
              <w:pStyle w:val="TableParagraph"/>
              <w:rPr>
                <w:sz w:val="20"/>
              </w:rPr>
            </w:pPr>
          </w:p>
        </w:tc>
      </w:tr>
    </w:tbl>
    <w:p w:rsidR="00963CC3" w:rsidRDefault="00963CC3">
      <w:pPr>
        <w:pStyle w:val="a3"/>
        <w:spacing w:before="8"/>
        <w:ind w:left="0"/>
        <w:rPr>
          <w:sz w:val="10"/>
        </w:rPr>
      </w:pPr>
    </w:p>
    <w:p w:rsidR="00963CC3" w:rsidRDefault="002B0CFD">
      <w:pPr>
        <w:pStyle w:val="a4"/>
        <w:numPr>
          <w:ilvl w:val="0"/>
          <w:numId w:val="1"/>
        </w:numPr>
        <w:tabs>
          <w:tab w:val="left" w:pos="1407"/>
        </w:tabs>
        <w:spacing w:before="90"/>
        <w:ind w:left="1406" w:right="0" w:hanging="360"/>
        <w:rPr>
          <w:sz w:val="24"/>
        </w:rPr>
      </w:pPr>
      <w:r>
        <w:rPr>
          <w:sz w:val="24"/>
        </w:rPr>
        <w:t>Способ направления уведомления о результатах конкурса</w:t>
      </w:r>
      <w:r>
        <w:rPr>
          <w:spacing w:val="-6"/>
          <w:sz w:val="24"/>
        </w:rPr>
        <w:t xml:space="preserve"> </w:t>
      </w:r>
      <w:r>
        <w:rPr>
          <w:sz w:val="24"/>
        </w:rPr>
        <w:t>(указать):</w:t>
      </w:r>
    </w:p>
    <w:p w:rsidR="00963CC3" w:rsidRDefault="002B0CFD">
      <w:pPr>
        <w:spacing w:before="218"/>
        <w:ind w:right="342"/>
        <w:jc w:val="right"/>
        <w:rPr>
          <w:sz w:val="24"/>
        </w:rPr>
      </w:pPr>
      <w:r>
        <w:rPr>
          <w:sz w:val="24"/>
        </w:rPr>
        <w:t>Таблица 10</w:t>
      </w:r>
    </w:p>
    <w:p w:rsidR="00963CC3" w:rsidRDefault="00963CC3">
      <w:pPr>
        <w:pStyle w:val="a3"/>
        <w:spacing w:before="10"/>
        <w:ind w:left="0"/>
        <w:rPr>
          <w:sz w:val="18"/>
        </w:rPr>
      </w:pPr>
    </w:p>
    <w:tbl>
      <w:tblPr>
        <w:tblStyle w:val="TableNormal"/>
        <w:tblW w:w="0" w:type="auto"/>
        <w:tblInd w:w="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6238"/>
        <w:gridCol w:w="3120"/>
      </w:tblGrid>
      <w:tr w:rsidR="00963CC3">
        <w:trPr>
          <w:trHeight w:val="572"/>
        </w:trPr>
        <w:tc>
          <w:tcPr>
            <w:tcW w:w="566" w:type="dxa"/>
            <w:tcBorders>
              <w:bottom w:val="double" w:sz="1" w:space="0" w:color="000000"/>
            </w:tcBorders>
          </w:tcPr>
          <w:p w:rsidR="00963CC3" w:rsidRDefault="002B0CFD">
            <w:pPr>
              <w:pStyle w:val="TableParagraph"/>
              <w:spacing w:before="1"/>
              <w:ind w:left="167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963CC3" w:rsidRDefault="002B0CFD">
            <w:pPr>
              <w:pStyle w:val="TableParagraph"/>
              <w:spacing w:before="7" w:line="268" w:lineRule="exact"/>
              <w:ind w:left="119"/>
              <w:rPr>
                <w:sz w:val="24"/>
              </w:rPr>
            </w:pP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6238" w:type="dxa"/>
            <w:tcBorders>
              <w:bottom w:val="double" w:sz="1" w:space="0" w:color="000000"/>
            </w:tcBorders>
          </w:tcPr>
          <w:p w:rsidR="00963CC3" w:rsidRDefault="002B0CFD">
            <w:pPr>
              <w:pStyle w:val="TableParagraph"/>
              <w:spacing w:before="1"/>
              <w:ind w:left="2050"/>
              <w:rPr>
                <w:sz w:val="24"/>
              </w:rPr>
            </w:pPr>
            <w:r>
              <w:rPr>
                <w:sz w:val="24"/>
              </w:rPr>
              <w:t>Способ уведомления</w:t>
            </w:r>
          </w:p>
        </w:tc>
        <w:tc>
          <w:tcPr>
            <w:tcW w:w="3120" w:type="dxa"/>
            <w:tcBorders>
              <w:bottom w:val="double" w:sz="1" w:space="0" w:color="000000"/>
            </w:tcBorders>
          </w:tcPr>
          <w:p w:rsidR="00963CC3" w:rsidRDefault="002B0CFD">
            <w:pPr>
              <w:pStyle w:val="TableParagraph"/>
              <w:spacing w:before="1"/>
              <w:ind w:left="367"/>
              <w:rPr>
                <w:sz w:val="24"/>
              </w:rPr>
            </w:pPr>
            <w:r>
              <w:rPr>
                <w:sz w:val="24"/>
              </w:rPr>
              <w:t>Адрес/номер факса</w:t>
            </w:r>
            <w:r>
              <w:rPr>
                <w:spacing w:val="-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  <w:p w:rsidR="00963CC3" w:rsidRDefault="002B0CFD">
            <w:pPr>
              <w:pStyle w:val="TableParagraph"/>
              <w:spacing w:before="7" w:line="268" w:lineRule="exact"/>
              <w:ind w:left="399"/>
              <w:rPr>
                <w:sz w:val="24"/>
              </w:rPr>
            </w:pPr>
            <w:r>
              <w:rPr>
                <w:sz w:val="24"/>
              </w:rPr>
              <w:t>отправки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уведомления</w:t>
            </w:r>
          </w:p>
        </w:tc>
      </w:tr>
      <w:tr w:rsidR="00963CC3">
        <w:trPr>
          <w:trHeight w:val="289"/>
        </w:trPr>
        <w:tc>
          <w:tcPr>
            <w:tcW w:w="566" w:type="dxa"/>
            <w:tcBorders>
              <w:top w:val="double" w:sz="1" w:space="0" w:color="000000"/>
            </w:tcBorders>
          </w:tcPr>
          <w:p w:rsidR="00963CC3" w:rsidRDefault="002B0CFD">
            <w:pPr>
              <w:pStyle w:val="TableParagraph"/>
              <w:spacing w:before="8" w:line="261" w:lineRule="exact"/>
              <w:ind w:left="22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38" w:type="dxa"/>
            <w:tcBorders>
              <w:top w:val="double" w:sz="1" w:space="0" w:color="000000"/>
            </w:tcBorders>
          </w:tcPr>
          <w:p w:rsidR="00963CC3" w:rsidRDefault="002B0CFD">
            <w:pPr>
              <w:pStyle w:val="TableParagraph"/>
              <w:spacing w:before="8" w:line="261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120" w:type="dxa"/>
            <w:tcBorders>
              <w:top w:val="double" w:sz="1" w:space="0" w:color="000000"/>
            </w:tcBorders>
          </w:tcPr>
          <w:p w:rsidR="00963CC3" w:rsidRDefault="002B0CFD">
            <w:pPr>
              <w:pStyle w:val="TableParagraph"/>
              <w:spacing w:before="8" w:line="261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963CC3">
        <w:trPr>
          <w:trHeight w:val="292"/>
        </w:trPr>
        <w:tc>
          <w:tcPr>
            <w:tcW w:w="566" w:type="dxa"/>
          </w:tcPr>
          <w:p w:rsidR="00963CC3" w:rsidRDefault="002B0CFD">
            <w:pPr>
              <w:pStyle w:val="TableParagraph"/>
              <w:spacing w:before="1" w:line="271" w:lineRule="exact"/>
              <w:ind w:left="22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38" w:type="dxa"/>
          </w:tcPr>
          <w:p w:rsidR="00963CC3" w:rsidRDefault="002B0CFD">
            <w:pPr>
              <w:pStyle w:val="TableParagraph"/>
              <w:spacing w:before="1"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 электронной почте</w:t>
            </w:r>
          </w:p>
        </w:tc>
        <w:tc>
          <w:tcPr>
            <w:tcW w:w="3120" w:type="dxa"/>
          </w:tcPr>
          <w:p w:rsidR="00963CC3" w:rsidRDefault="00963CC3">
            <w:pPr>
              <w:pStyle w:val="TableParagraph"/>
              <w:rPr>
                <w:sz w:val="20"/>
              </w:rPr>
            </w:pPr>
          </w:p>
        </w:tc>
      </w:tr>
      <w:tr w:rsidR="00963CC3">
        <w:trPr>
          <w:trHeight w:val="282"/>
        </w:trPr>
        <w:tc>
          <w:tcPr>
            <w:tcW w:w="566" w:type="dxa"/>
          </w:tcPr>
          <w:p w:rsidR="00963CC3" w:rsidRDefault="002B0CFD">
            <w:pPr>
              <w:pStyle w:val="TableParagraph"/>
              <w:spacing w:before="1" w:line="261" w:lineRule="exact"/>
              <w:ind w:left="22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38" w:type="dxa"/>
          </w:tcPr>
          <w:p w:rsidR="00963CC3" w:rsidRDefault="002B0CFD">
            <w:pPr>
              <w:pStyle w:val="TableParagraph"/>
              <w:spacing w:before="1"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 факсу</w:t>
            </w:r>
          </w:p>
        </w:tc>
        <w:tc>
          <w:tcPr>
            <w:tcW w:w="3120" w:type="dxa"/>
          </w:tcPr>
          <w:p w:rsidR="00963CC3" w:rsidRDefault="00963CC3">
            <w:pPr>
              <w:pStyle w:val="TableParagraph"/>
              <w:rPr>
                <w:sz w:val="20"/>
              </w:rPr>
            </w:pPr>
          </w:p>
        </w:tc>
      </w:tr>
      <w:tr w:rsidR="00963CC3">
        <w:trPr>
          <w:trHeight w:val="282"/>
        </w:trPr>
        <w:tc>
          <w:tcPr>
            <w:tcW w:w="566" w:type="dxa"/>
          </w:tcPr>
          <w:p w:rsidR="00963CC3" w:rsidRDefault="002B0CFD">
            <w:pPr>
              <w:pStyle w:val="TableParagraph"/>
              <w:spacing w:before="1" w:line="261" w:lineRule="exact"/>
              <w:ind w:left="22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38" w:type="dxa"/>
          </w:tcPr>
          <w:p w:rsidR="00963CC3" w:rsidRDefault="002B0CFD">
            <w:pPr>
              <w:pStyle w:val="TableParagraph"/>
              <w:spacing w:before="1"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Почтовая служба</w:t>
            </w:r>
          </w:p>
        </w:tc>
        <w:tc>
          <w:tcPr>
            <w:tcW w:w="3120" w:type="dxa"/>
          </w:tcPr>
          <w:p w:rsidR="00963CC3" w:rsidRDefault="00963CC3">
            <w:pPr>
              <w:pStyle w:val="TableParagraph"/>
              <w:rPr>
                <w:sz w:val="20"/>
              </w:rPr>
            </w:pPr>
          </w:p>
        </w:tc>
      </w:tr>
    </w:tbl>
    <w:p w:rsidR="00963CC3" w:rsidRDefault="00963CC3">
      <w:pPr>
        <w:pStyle w:val="a3"/>
        <w:spacing w:before="7"/>
        <w:ind w:left="0"/>
        <w:rPr>
          <w:sz w:val="10"/>
        </w:rPr>
      </w:pPr>
    </w:p>
    <w:p w:rsidR="00963CC3" w:rsidRDefault="002B0CFD">
      <w:pPr>
        <w:pStyle w:val="a4"/>
        <w:numPr>
          <w:ilvl w:val="0"/>
          <w:numId w:val="1"/>
        </w:numPr>
        <w:tabs>
          <w:tab w:val="left" w:pos="1407"/>
        </w:tabs>
        <w:spacing w:before="90"/>
        <w:ind w:left="1406" w:right="0" w:hanging="360"/>
        <w:rPr>
          <w:sz w:val="24"/>
        </w:rPr>
      </w:pPr>
      <w:r>
        <w:rPr>
          <w:sz w:val="24"/>
        </w:rPr>
        <w:t>Субъект инвестиционной деятельности подтверждает,</w:t>
      </w:r>
      <w:r>
        <w:rPr>
          <w:spacing w:val="-2"/>
          <w:sz w:val="24"/>
        </w:rPr>
        <w:t xml:space="preserve"> </w:t>
      </w:r>
      <w:r>
        <w:rPr>
          <w:sz w:val="24"/>
        </w:rPr>
        <w:t>что:</w:t>
      </w:r>
    </w:p>
    <w:p w:rsidR="00963CC3" w:rsidRDefault="002B0CFD">
      <w:pPr>
        <w:spacing w:before="8" w:line="247" w:lineRule="auto"/>
        <w:ind w:left="338" w:right="341" w:firstLine="707"/>
        <w:jc w:val="both"/>
        <w:rPr>
          <w:sz w:val="24"/>
        </w:rPr>
      </w:pPr>
      <w:r>
        <w:rPr>
          <w:sz w:val="24"/>
        </w:rPr>
        <w:t xml:space="preserve">представленная на конкурс информация не содержит сведений, составляющих </w:t>
      </w:r>
      <w:proofErr w:type="spellStart"/>
      <w:r>
        <w:rPr>
          <w:sz w:val="24"/>
        </w:rPr>
        <w:t>госуда</w:t>
      </w:r>
      <w:proofErr w:type="gramStart"/>
      <w:r>
        <w:rPr>
          <w:sz w:val="24"/>
        </w:rPr>
        <w:t>р</w:t>
      </w:r>
      <w:proofErr w:type="spellEnd"/>
      <w:r>
        <w:rPr>
          <w:sz w:val="24"/>
        </w:rPr>
        <w:t>-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ственную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иную</w:t>
      </w:r>
      <w:r>
        <w:rPr>
          <w:spacing w:val="-4"/>
          <w:sz w:val="24"/>
        </w:rPr>
        <w:t xml:space="preserve"> </w:t>
      </w:r>
      <w:r>
        <w:rPr>
          <w:sz w:val="24"/>
        </w:rPr>
        <w:t>охраняемую</w:t>
      </w:r>
      <w:r>
        <w:rPr>
          <w:spacing w:val="-4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-4"/>
          <w:sz w:val="24"/>
        </w:rPr>
        <w:t xml:space="preserve"> </w:t>
      </w:r>
      <w:r>
        <w:rPr>
          <w:sz w:val="24"/>
        </w:rPr>
        <w:t>тайну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Российской Федерации;</w:t>
      </w:r>
    </w:p>
    <w:p w:rsidR="00963CC3" w:rsidRDefault="002B0CFD">
      <w:pPr>
        <w:spacing w:line="273" w:lineRule="exact"/>
        <w:ind w:left="1046"/>
        <w:rPr>
          <w:sz w:val="24"/>
        </w:rPr>
      </w:pPr>
      <w:r>
        <w:rPr>
          <w:sz w:val="24"/>
        </w:rPr>
        <w:t>представленная на конкурс информация не нарушает авторские и иные права третьих</w:t>
      </w:r>
    </w:p>
    <w:p w:rsidR="00963CC3" w:rsidRDefault="002B0CFD">
      <w:pPr>
        <w:spacing w:before="7"/>
        <w:ind w:left="338"/>
        <w:rPr>
          <w:sz w:val="24"/>
        </w:rPr>
      </w:pPr>
      <w:r>
        <w:rPr>
          <w:sz w:val="24"/>
        </w:rPr>
        <w:t>лиц;</w:t>
      </w:r>
    </w:p>
    <w:p w:rsidR="00963CC3" w:rsidRDefault="002B0CFD">
      <w:pPr>
        <w:spacing w:before="8"/>
        <w:ind w:left="1046"/>
        <w:rPr>
          <w:sz w:val="24"/>
        </w:rPr>
      </w:pPr>
      <w:r>
        <w:rPr>
          <w:sz w:val="24"/>
        </w:rPr>
        <w:t>субъект инвестиционной деятельности не является иностранным юридическим лицом, а</w:t>
      </w:r>
    </w:p>
    <w:p w:rsidR="00963CC3" w:rsidRDefault="002B0CFD">
      <w:pPr>
        <w:spacing w:before="7" w:line="247" w:lineRule="auto"/>
        <w:ind w:left="338" w:right="342"/>
        <w:jc w:val="both"/>
        <w:rPr>
          <w:sz w:val="24"/>
        </w:rPr>
      </w:pPr>
      <w:r>
        <w:rPr>
          <w:sz w:val="24"/>
        </w:rPr>
        <w:t>также российским юридическим лицом, в уставном (складочном) капитале</w:t>
      </w:r>
      <w:r>
        <w:rPr>
          <w:sz w:val="24"/>
        </w:rPr>
        <w:t xml:space="preserve"> которого доля уч</w:t>
      </w:r>
      <w:proofErr w:type="gramStart"/>
      <w:r>
        <w:rPr>
          <w:sz w:val="24"/>
        </w:rPr>
        <w:t>а-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стия</w:t>
      </w:r>
      <w:proofErr w:type="spellEnd"/>
      <w:r>
        <w:rPr>
          <w:sz w:val="24"/>
        </w:rPr>
        <w:t xml:space="preserve">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proofErr w:type="spellStart"/>
      <w:r>
        <w:rPr>
          <w:sz w:val="24"/>
        </w:rPr>
        <w:t>пе</w:t>
      </w:r>
      <w:proofErr w:type="spellEnd"/>
      <w:r>
        <w:rPr>
          <w:sz w:val="24"/>
        </w:rPr>
        <w:t xml:space="preserve">- </w:t>
      </w:r>
      <w:proofErr w:type="spellStart"/>
      <w:r>
        <w:rPr>
          <w:sz w:val="24"/>
        </w:rPr>
        <w:t>речень</w:t>
      </w:r>
      <w:proofErr w:type="spellEnd"/>
      <w:r>
        <w:rPr>
          <w:sz w:val="24"/>
        </w:rPr>
        <w:t xml:space="preserve"> государств и территорий, предоставляющих льготный налогов</w:t>
      </w:r>
      <w:r>
        <w:rPr>
          <w:sz w:val="24"/>
        </w:rPr>
        <w:t xml:space="preserve">ый режим </w:t>
      </w:r>
      <w:proofErr w:type="spellStart"/>
      <w:r>
        <w:rPr>
          <w:sz w:val="24"/>
        </w:rPr>
        <w:t>налогообложе</w:t>
      </w:r>
      <w:proofErr w:type="spellEnd"/>
      <w:r>
        <w:rPr>
          <w:sz w:val="24"/>
        </w:rPr>
        <w:t xml:space="preserve">- </w:t>
      </w:r>
      <w:proofErr w:type="spellStart"/>
      <w:r>
        <w:rPr>
          <w:sz w:val="24"/>
        </w:rPr>
        <w:t>ния</w:t>
      </w:r>
      <w:proofErr w:type="spellEnd"/>
      <w:r>
        <w:rPr>
          <w:sz w:val="24"/>
        </w:rPr>
        <w:t xml:space="preserve">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963CC3" w:rsidRDefault="002B0CFD">
      <w:pPr>
        <w:spacing w:line="247" w:lineRule="auto"/>
        <w:ind w:left="338" w:right="340" w:firstLine="707"/>
        <w:jc w:val="both"/>
        <w:rPr>
          <w:sz w:val="24"/>
        </w:rPr>
      </w:pPr>
      <w:r>
        <w:rPr>
          <w:sz w:val="24"/>
        </w:rPr>
        <w:t xml:space="preserve">субъект инвестиционной деятельности на дату подачи заявления </w:t>
      </w:r>
      <w:r>
        <w:rPr>
          <w:spacing w:val="5"/>
          <w:sz w:val="24"/>
        </w:rPr>
        <w:t xml:space="preserve">не </w:t>
      </w:r>
      <w:r>
        <w:rPr>
          <w:sz w:val="24"/>
        </w:rPr>
        <w:t>подавал</w:t>
      </w:r>
      <w:r>
        <w:rPr>
          <w:sz w:val="24"/>
        </w:rPr>
        <w:t xml:space="preserve"> заявление, не заключил соглашение о предоставлении субсидии и не получает иной субсидии из бюджета города Новосибирска и иных бюджетов бюджетной системы Российской Федерации в </w:t>
      </w:r>
      <w:proofErr w:type="spellStart"/>
      <w:r>
        <w:rPr>
          <w:sz w:val="24"/>
        </w:rPr>
        <w:t>соотве</w:t>
      </w:r>
      <w:proofErr w:type="gramStart"/>
      <w:r>
        <w:rPr>
          <w:sz w:val="24"/>
        </w:rPr>
        <w:t>т</w:t>
      </w:r>
      <w:proofErr w:type="spellEnd"/>
      <w:r>
        <w:rPr>
          <w:sz w:val="24"/>
        </w:rPr>
        <w:t>-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ствии</w:t>
      </w:r>
      <w:proofErr w:type="spellEnd"/>
      <w:r>
        <w:rPr>
          <w:sz w:val="24"/>
        </w:rPr>
        <w:t xml:space="preserve"> с иными нормативными правовыми актами Российской Федерации, муни</w:t>
      </w:r>
      <w:r>
        <w:rPr>
          <w:sz w:val="24"/>
        </w:rPr>
        <w:t xml:space="preserve">ципальными правовыми актами города Новосибирска на финансовое обеспечение (возмещение) затрат, </w:t>
      </w:r>
      <w:proofErr w:type="spellStart"/>
      <w:r>
        <w:rPr>
          <w:spacing w:val="-3"/>
          <w:sz w:val="24"/>
        </w:rPr>
        <w:t>ука</w:t>
      </w:r>
      <w:proofErr w:type="spellEnd"/>
      <w:r>
        <w:rPr>
          <w:spacing w:val="-3"/>
          <w:sz w:val="24"/>
        </w:rPr>
        <w:t xml:space="preserve">- </w:t>
      </w:r>
      <w:proofErr w:type="spellStart"/>
      <w:r>
        <w:rPr>
          <w:sz w:val="24"/>
        </w:rPr>
        <w:t>занных</w:t>
      </w:r>
      <w:proofErr w:type="spellEnd"/>
      <w:r>
        <w:rPr>
          <w:sz w:val="24"/>
        </w:rPr>
        <w:t xml:space="preserve"> в таблицах 4 и 5</w:t>
      </w:r>
      <w:r>
        <w:rPr>
          <w:spacing w:val="3"/>
          <w:sz w:val="24"/>
        </w:rPr>
        <w:t xml:space="preserve"> </w:t>
      </w:r>
      <w:r>
        <w:rPr>
          <w:sz w:val="24"/>
        </w:rPr>
        <w:t>заявления;</w:t>
      </w:r>
    </w:p>
    <w:p w:rsidR="00963CC3" w:rsidRDefault="002B0CFD">
      <w:pPr>
        <w:spacing w:line="247" w:lineRule="auto"/>
        <w:ind w:left="338" w:right="342" w:firstLine="707"/>
        <w:jc w:val="both"/>
        <w:rPr>
          <w:sz w:val="24"/>
        </w:rPr>
      </w:pPr>
      <w:r>
        <w:rPr>
          <w:sz w:val="24"/>
        </w:rPr>
        <w:t xml:space="preserve">в случае признания субъекта инвестиционной деятельности победителем конкурса, </w:t>
      </w:r>
      <w:r>
        <w:rPr>
          <w:spacing w:val="3"/>
          <w:sz w:val="24"/>
        </w:rPr>
        <w:t>з</w:t>
      </w:r>
      <w:proofErr w:type="gramStart"/>
      <w:r>
        <w:rPr>
          <w:spacing w:val="3"/>
          <w:sz w:val="24"/>
        </w:rPr>
        <w:t>а-</w:t>
      </w:r>
      <w:proofErr w:type="gramEnd"/>
      <w:r>
        <w:rPr>
          <w:spacing w:val="3"/>
          <w:sz w:val="24"/>
        </w:rPr>
        <w:t xml:space="preserve"> </w:t>
      </w:r>
      <w:proofErr w:type="spellStart"/>
      <w:r>
        <w:rPr>
          <w:sz w:val="24"/>
        </w:rPr>
        <w:t>ключения</w:t>
      </w:r>
      <w:proofErr w:type="spellEnd"/>
      <w:r>
        <w:rPr>
          <w:sz w:val="24"/>
        </w:rPr>
        <w:t xml:space="preserve"> с ним соглашения о предоставле</w:t>
      </w:r>
      <w:r>
        <w:rPr>
          <w:sz w:val="24"/>
        </w:rPr>
        <w:t>нии субсидии на возмещение затрат, указанных в таблицах 4 и 5 заявления к субсидированию, субъект инвестиционной деятельности обязуется не подавать данные затраты для финансового обеспечения (возмещения) из бюджета города Новосибирска и иных бюджетов бюдже</w:t>
      </w:r>
      <w:r>
        <w:rPr>
          <w:sz w:val="24"/>
        </w:rPr>
        <w:t>тной системы Российской Федерации в соответствии с иными нормативными правовыми актами Российской Федерации, муниципальными правовыми актами города</w:t>
      </w:r>
      <w:r>
        <w:rPr>
          <w:spacing w:val="-2"/>
          <w:sz w:val="24"/>
        </w:rPr>
        <w:t xml:space="preserve"> </w:t>
      </w:r>
      <w:r>
        <w:rPr>
          <w:sz w:val="24"/>
        </w:rPr>
        <w:t>Новосибирска;</w:t>
      </w:r>
    </w:p>
    <w:p w:rsidR="00963CC3" w:rsidRDefault="002B0CFD">
      <w:pPr>
        <w:spacing w:line="247" w:lineRule="auto"/>
        <w:ind w:left="338" w:right="341" w:firstLine="707"/>
        <w:jc w:val="both"/>
        <w:rPr>
          <w:sz w:val="24"/>
        </w:rPr>
      </w:pPr>
      <w:r>
        <w:rPr>
          <w:sz w:val="24"/>
        </w:rPr>
        <w:t xml:space="preserve">на дату подачи заявления у субъекта инвестиционной деятельности отсутствует </w:t>
      </w:r>
      <w:proofErr w:type="spellStart"/>
      <w:r>
        <w:rPr>
          <w:sz w:val="24"/>
        </w:rPr>
        <w:t>проср</w:t>
      </w:r>
      <w:proofErr w:type="gramStart"/>
      <w:r>
        <w:rPr>
          <w:sz w:val="24"/>
        </w:rPr>
        <w:t>о</w:t>
      </w:r>
      <w:proofErr w:type="spellEnd"/>
      <w:r>
        <w:rPr>
          <w:sz w:val="24"/>
        </w:rPr>
        <w:t>-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ченная</w:t>
      </w:r>
      <w:proofErr w:type="spellEnd"/>
      <w:r>
        <w:rPr>
          <w:sz w:val="24"/>
        </w:rPr>
        <w:t xml:space="preserve"> зад</w:t>
      </w:r>
      <w:r>
        <w:rPr>
          <w:sz w:val="24"/>
        </w:rPr>
        <w:t xml:space="preserve">олженность по возврату в бюджет города Новосибирска субсидий, бюджетных </w:t>
      </w:r>
      <w:proofErr w:type="spellStart"/>
      <w:r>
        <w:rPr>
          <w:sz w:val="24"/>
        </w:rPr>
        <w:t>инве</w:t>
      </w:r>
      <w:proofErr w:type="spellEnd"/>
      <w:r>
        <w:rPr>
          <w:sz w:val="24"/>
        </w:rPr>
        <w:t xml:space="preserve">- </w:t>
      </w:r>
      <w:proofErr w:type="spellStart"/>
      <w:r>
        <w:rPr>
          <w:sz w:val="24"/>
        </w:rPr>
        <w:t>стиций</w:t>
      </w:r>
      <w:proofErr w:type="spellEnd"/>
      <w:r>
        <w:rPr>
          <w:sz w:val="24"/>
        </w:rPr>
        <w:t xml:space="preserve">, предоставленных в том числе в соответствии с иными правовыми актами, и иная про- </w:t>
      </w:r>
      <w:proofErr w:type="spellStart"/>
      <w:r>
        <w:rPr>
          <w:sz w:val="24"/>
        </w:rPr>
        <w:t>сроченная</w:t>
      </w:r>
      <w:proofErr w:type="spellEnd"/>
      <w:r>
        <w:rPr>
          <w:sz w:val="24"/>
        </w:rPr>
        <w:t xml:space="preserve"> задолженность перед бюджетом города Новосибирска.</w:t>
      </w:r>
    </w:p>
    <w:p w:rsidR="00963CC3" w:rsidRDefault="00963CC3">
      <w:pPr>
        <w:pStyle w:val="a3"/>
        <w:spacing w:before="0"/>
        <w:ind w:left="0"/>
        <w:rPr>
          <w:sz w:val="20"/>
        </w:rPr>
      </w:pPr>
    </w:p>
    <w:p w:rsidR="00963CC3" w:rsidRDefault="00963CC3">
      <w:pPr>
        <w:pStyle w:val="a3"/>
        <w:spacing w:before="9" w:after="1"/>
        <w:ind w:left="0"/>
        <w:rPr>
          <w:sz w:val="20"/>
        </w:rPr>
      </w:pPr>
    </w:p>
    <w:tbl>
      <w:tblPr>
        <w:tblStyle w:val="TableNormal"/>
        <w:tblW w:w="0" w:type="auto"/>
        <w:tblInd w:w="238" w:type="dxa"/>
        <w:tblLayout w:type="fixed"/>
        <w:tblLook w:val="01E0" w:firstRow="1" w:lastRow="1" w:firstColumn="1" w:lastColumn="1" w:noHBand="0" w:noVBand="0"/>
      </w:tblPr>
      <w:tblGrid>
        <w:gridCol w:w="3008"/>
        <w:gridCol w:w="1006"/>
        <w:gridCol w:w="2578"/>
        <w:gridCol w:w="252"/>
        <w:gridCol w:w="3296"/>
      </w:tblGrid>
      <w:tr w:rsidR="00963CC3">
        <w:trPr>
          <w:trHeight w:val="1170"/>
        </w:trPr>
        <w:tc>
          <w:tcPr>
            <w:tcW w:w="3008" w:type="dxa"/>
            <w:tcBorders>
              <w:top w:val="single" w:sz="4" w:space="0" w:color="000000"/>
            </w:tcBorders>
          </w:tcPr>
          <w:p w:rsidR="00963CC3" w:rsidRDefault="002B0CFD">
            <w:pPr>
              <w:pStyle w:val="TableParagraph"/>
              <w:spacing w:line="244" w:lineRule="auto"/>
              <w:ind w:left="332" w:right="332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должности руководителя,</w:t>
            </w:r>
          </w:p>
          <w:p w:rsidR="00963CC3" w:rsidRDefault="002B0CFD">
            <w:pPr>
              <w:pStyle w:val="TableParagraph"/>
              <w:spacing w:before="1"/>
              <w:ind w:left="566"/>
              <w:rPr>
                <w:sz w:val="20"/>
              </w:rPr>
            </w:pPr>
            <w:r>
              <w:rPr>
                <w:sz w:val="20"/>
              </w:rPr>
              <w:t>название организации</w:t>
            </w:r>
          </w:p>
          <w:p w:rsidR="00963CC3" w:rsidRDefault="002B0CFD">
            <w:pPr>
              <w:pStyle w:val="TableParagraph"/>
              <w:spacing w:before="5" w:line="230" w:lineRule="atLeast"/>
              <w:ind w:left="332" w:right="332"/>
              <w:jc w:val="center"/>
              <w:rPr>
                <w:sz w:val="20"/>
              </w:rPr>
            </w:pPr>
            <w:r>
              <w:rPr>
                <w:sz w:val="20"/>
              </w:rPr>
              <w:t>(Ф. И. О. индивидуального предпринимателя)</w:t>
            </w:r>
          </w:p>
        </w:tc>
        <w:tc>
          <w:tcPr>
            <w:tcW w:w="1006" w:type="dxa"/>
          </w:tcPr>
          <w:p w:rsidR="00963CC3" w:rsidRDefault="00963CC3">
            <w:pPr>
              <w:pStyle w:val="TableParagraph"/>
            </w:pPr>
          </w:p>
        </w:tc>
        <w:tc>
          <w:tcPr>
            <w:tcW w:w="2578" w:type="dxa"/>
            <w:tcBorders>
              <w:top w:val="single" w:sz="4" w:space="0" w:color="000000"/>
            </w:tcBorders>
          </w:tcPr>
          <w:p w:rsidR="00963CC3" w:rsidRDefault="002B0CFD">
            <w:pPr>
              <w:pStyle w:val="TableParagraph"/>
              <w:ind w:left="637"/>
              <w:rPr>
                <w:sz w:val="20"/>
              </w:rPr>
            </w:pPr>
            <w:r>
              <w:rPr>
                <w:sz w:val="20"/>
              </w:rPr>
              <w:t>(подпись, дата)</w:t>
            </w:r>
          </w:p>
        </w:tc>
        <w:tc>
          <w:tcPr>
            <w:tcW w:w="252" w:type="dxa"/>
          </w:tcPr>
          <w:p w:rsidR="00963CC3" w:rsidRDefault="00963CC3">
            <w:pPr>
              <w:pStyle w:val="TableParagraph"/>
            </w:pPr>
          </w:p>
        </w:tc>
        <w:tc>
          <w:tcPr>
            <w:tcW w:w="3296" w:type="dxa"/>
            <w:tcBorders>
              <w:top w:val="single" w:sz="4" w:space="0" w:color="000000"/>
            </w:tcBorders>
          </w:tcPr>
          <w:p w:rsidR="00963CC3" w:rsidRDefault="002B0CFD">
            <w:pPr>
              <w:pStyle w:val="TableParagraph"/>
              <w:ind w:left="731"/>
              <w:rPr>
                <w:sz w:val="20"/>
              </w:rPr>
            </w:pPr>
            <w:r>
              <w:rPr>
                <w:sz w:val="20"/>
              </w:rPr>
              <w:t>(инициалы, фамилия)</w:t>
            </w:r>
          </w:p>
        </w:tc>
      </w:tr>
    </w:tbl>
    <w:p w:rsidR="00963CC3" w:rsidRDefault="002B0CFD">
      <w:pPr>
        <w:spacing w:before="6"/>
        <w:ind w:left="3339"/>
        <w:rPr>
          <w:sz w:val="24"/>
        </w:rPr>
      </w:pPr>
      <w:r>
        <w:rPr>
          <w:sz w:val="24"/>
        </w:rPr>
        <w:t>М. П. (при наличии)</w:t>
      </w:r>
    </w:p>
    <w:p w:rsidR="00963CC3" w:rsidRDefault="00963CC3">
      <w:pPr>
        <w:pStyle w:val="a3"/>
        <w:spacing w:before="0"/>
        <w:ind w:left="0"/>
        <w:rPr>
          <w:sz w:val="20"/>
        </w:rPr>
      </w:pPr>
    </w:p>
    <w:p w:rsidR="00963CC3" w:rsidRDefault="002B0CFD">
      <w:pPr>
        <w:pStyle w:val="a3"/>
        <w:spacing w:before="6"/>
        <w:ind w:left="0"/>
        <w:rPr>
          <w:sz w:val="14"/>
        </w:rPr>
      </w:pPr>
      <w:r>
        <w:pict>
          <v:line id="_x0000_s1034" style="position:absolute;z-index:-251659264;mso-wrap-distance-left:0;mso-wrap-distance-right:0;mso-position-horizontal-relative:page" from="280pt,10.65pt" to="357.9pt,10.65pt" strokeweight=".19811mm">
            <w10:wrap type="topAndBottom" anchorx="page"/>
          </v:line>
        </w:pict>
      </w:r>
    </w:p>
    <w:p w:rsidR="00963CC3" w:rsidRDefault="00963CC3">
      <w:pPr>
        <w:rPr>
          <w:sz w:val="14"/>
        </w:rPr>
        <w:sectPr w:rsidR="00963CC3">
          <w:pgSz w:w="11910" w:h="16850"/>
          <w:pgMar w:top="980" w:right="220" w:bottom="280" w:left="1080" w:header="732" w:footer="0" w:gutter="0"/>
          <w:cols w:space="720"/>
        </w:sectPr>
      </w:pPr>
    </w:p>
    <w:p w:rsidR="00963CC3" w:rsidRDefault="00963CC3">
      <w:pPr>
        <w:pStyle w:val="a3"/>
        <w:spacing w:before="5"/>
        <w:ind w:left="0"/>
        <w:rPr>
          <w:sz w:val="19"/>
        </w:rPr>
      </w:pPr>
    </w:p>
    <w:p w:rsidR="00963CC3" w:rsidRDefault="002B0CFD">
      <w:pPr>
        <w:spacing w:before="90"/>
        <w:ind w:left="12527"/>
        <w:rPr>
          <w:sz w:val="24"/>
        </w:rPr>
      </w:pPr>
      <w:r>
        <w:rPr>
          <w:sz w:val="24"/>
        </w:rPr>
        <w:t>Приложение 2</w:t>
      </w:r>
    </w:p>
    <w:p w:rsidR="00963CC3" w:rsidRDefault="002B0CFD">
      <w:pPr>
        <w:spacing w:before="7" w:line="247" w:lineRule="auto"/>
        <w:ind w:left="12527" w:right="271"/>
        <w:jc w:val="both"/>
        <w:rPr>
          <w:sz w:val="24"/>
        </w:rPr>
      </w:pPr>
      <w:r>
        <w:rPr>
          <w:sz w:val="24"/>
        </w:rPr>
        <w:t xml:space="preserve">к Порядку предоставления субсидий в сфере </w:t>
      </w:r>
      <w:proofErr w:type="spellStart"/>
      <w:r>
        <w:rPr>
          <w:sz w:val="24"/>
        </w:rPr>
        <w:t>инвестиц</w:t>
      </w:r>
      <w:proofErr w:type="gramStart"/>
      <w:r>
        <w:rPr>
          <w:sz w:val="24"/>
        </w:rPr>
        <w:t>и</w:t>
      </w:r>
      <w:proofErr w:type="spellEnd"/>
      <w:r>
        <w:rPr>
          <w:sz w:val="24"/>
        </w:rPr>
        <w:t>-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онной</w:t>
      </w:r>
      <w:proofErr w:type="spellEnd"/>
      <w:r>
        <w:rPr>
          <w:sz w:val="24"/>
        </w:rPr>
        <w:t xml:space="preserve"> деятельности</w:t>
      </w:r>
    </w:p>
    <w:p w:rsidR="00963CC3" w:rsidRDefault="00963CC3">
      <w:pPr>
        <w:pStyle w:val="a3"/>
        <w:spacing w:before="0"/>
        <w:ind w:left="0"/>
        <w:rPr>
          <w:sz w:val="20"/>
        </w:rPr>
      </w:pPr>
    </w:p>
    <w:p w:rsidR="00963CC3" w:rsidRDefault="00963CC3">
      <w:pPr>
        <w:pStyle w:val="a3"/>
        <w:spacing w:before="2"/>
        <w:ind w:left="0"/>
        <w:rPr>
          <w:sz w:val="21"/>
        </w:rPr>
      </w:pPr>
    </w:p>
    <w:p w:rsidR="00963CC3" w:rsidRDefault="002B0CFD">
      <w:pPr>
        <w:spacing w:before="90"/>
        <w:ind w:left="3610" w:right="3690"/>
        <w:jc w:val="center"/>
        <w:rPr>
          <w:sz w:val="24"/>
        </w:rPr>
      </w:pPr>
      <w:r>
        <w:rPr>
          <w:sz w:val="24"/>
        </w:rPr>
        <w:t>ТАБЛИЦА</w:t>
      </w:r>
    </w:p>
    <w:p w:rsidR="00963CC3" w:rsidRDefault="002B0CFD">
      <w:pPr>
        <w:spacing w:before="7"/>
        <w:ind w:left="3610" w:right="3692"/>
        <w:jc w:val="center"/>
        <w:rPr>
          <w:sz w:val="24"/>
        </w:rPr>
      </w:pPr>
      <w:r>
        <w:rPr>
          <w:sz w:val="24"/>
        </w:rPr>
        <w:t xml:space="preserve">экономических показателей деятельности субъекта инвестиционной деятельности </w:t>
      </w:r>
      <w:r>
        <w:rPr>
          <w:sz w:val="24"/>
          <w:vertAlign w:val="superscript"/>
        </w:rPr>
        <w:t>1</w:t>
      </w:r>
    </w:p>
    <w:p w:rsidR="00963CC3" w:rsidRDefault="00963CC3">
      <w:pPr>
        <w:pStyle w:val="a3"/>
        <w:spacing w:before="0"/>
        <w:ind w:left="0"/>
        <w:rPr>
          <w:sz w:val="20"/>
        </w:rPr>
      </w:pPr>
    </w:p>
    <w:p w:rsidR="00963CC3" w:rsidRDefault="002B0CFD">
      <w:pPr>
        <w:pStyle w:val="a3"/>
        <w:spacing w:before="10"/>
        <w:ind w:left="0"/>
        <w:rPr>
          <w:sz w:val="17"/>
        </w:rPr>
      </w:pPr>
      <w:r>
        <w:pict>
          <v:line id="_x0000_s1033" style="position:absolute;z-index:-251658240;mso-wrap-distance-left:0;mso-wrap-distance-right:0;mso-position-horizontal-relative:page" from="41.15pt,12.5pt" to="816.7pt,12.5pt" strokeweight=".48pt">
            <w10:wrap type="topAndBottom" anchorx="page"/>
          </v:line>
        </w:pict>
      </w:r>
    </w:p>
    <w:p w:rsidR="00963CC3" w:rsidRDefault="002B0CFD">
      <w:pPr>
        <w:spacing w:line="201" w:lineRule="exact"/>
        <w:ind w:left="4748"/>
        <w:rPr>
          <w:sz w:val="20"/>
        </w:rPr>
      </w:pPr>
      <w:r>
        <w:rPr>
          <w:sz w:val="20"/>
        </w:rPr>
        <w:t>(наименование организации, Ф. И. О. индивидуального предпринимателя)</w:t>
      </w:r>
    </w:p>
    <w:p w:rsidR="00963CC3" w:rsidRDefault="00963CC3">
      <w:pPr>
        <w:pStyle w:val="a3"/>
        <w:spacing w:before="0"/>
        <w:ind w:left="0"/>
        <w:rPr>
          <w:sz w:val="20"/>
        </w:rPr>
      </w:pPr>
    </w:p>
    <w:p w:rsidR="00963CC3" w:rsidRDefault="00963CC3">
      <w:pPr>
        <w:pStyle w:val="a3"/>
        <w:spacing w:before="8"/>
        <w:ind w:left="0"/>
        <w:rPr>
          <w:sz w:val="11"/>
        </w:rPr>
      </w:pPr>
    </w:p>
    <w:tbl>
      <w:tblPr>
        <w:tblStyle w:val="TableNormal"/>
        <w:tblW w:w="0" w:type="auto"/>
        <w:tblInd w:w="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5956"/>
        <w:gridCol w:w="1844"/>
        <w:gridCol w:w="1133"/>
        <w:gridCol w:w="1135"/>
        <w:gridCol w:w="1277"/>
        <w:gridCol w:w="1132"/>
        <w:gridCol w:w="2126"/>
      </w:tblGrid>
      <w:tr w:rsidR="00963CC3">
        <w:trPr>
          <w:trHeight w:val="839"/>
        </w:trPr>
        <w:tc>
          <w:tcPr>
            <w:tcW w:w="850" w:type="dxa"/>
            <w:vMerge w:val="restart"/>
            <w:tcBorders>
              <w:bottom w:val="double" w:sz="1" w:space="0" w:color="000000"/>
            </w:tcBorders>
          </w:tcPr>
          <w:p w:rsidR="00963CC3" w:rsidRDefault="002B0CFD">
            <w:pPr>
              <w:pStyle w:val="TableParagraph"/>
              <w:spacing w:before="1" w:line="247" w:lineRule="auto"/>
              <w:ind w:left="261" w:right="235" w:firstLine="48"/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5956" w:type="dxa"/>
            <w:vMerge w:val="restart"/>
            <w:tcBorders>
              <w:bottom w:val="double" w:sz="1" w:space="0" w:color="000000"/>
            </w:tcBorders>
          </w:tcPr>
          <w:p w:rsidR="00963CC3" w:rsidRDefault="002B0CFD">
            <w:pPr>
              <w:pStyle w:val="TableParagraph"/>
              <w:spacing w:before="1"/>
              <w:ind w:left="1579"/>
              <w:rPr>
                <w:sz w:val="24"/>
              </w:rPr>
            </w:pPr>
            <w:r>
              <w:rPr>
                <w:sz w:val="24"/>
              </w:rPr>
              <w:t>Наименование показателей</w:t>
            </w:r>
          </w:p>
        </w:tc>
        <w:tc>
          <w:tcPr>
            <w:tcW w:w="1844" w:type="dxa"/>
            <w:vMerge w:val="restart"/>
            <w:tcBorders>
              <w:bottom w:val="double" w:sz="1" w:space="0" w:color="000000"/>
            </w:tcBorders>
          </w:tcPr>
          <w:p w:rsidR="00963CC3" w:rsidRDefault="002B0CFD">
            <w:pPr>
              <w:pStyle w:val="TableParagraph"/>
              <w:spacing w:before="1" w:line="247" w:lineRule="auto"/>
              <w:ind w:left="185" w:right="138" w:firstLine="511"/>
              <w:rPr>
                <w:sz w:val="24"/>
              </w:rPr>
            </w:pPr>
            <w:r>
              <w:rPr>
                <w:sz w:val="24"/>
              </w:rPr>
              <w:t>Год, предшеству</w:t>
            </w:r>
            <w:proofErr w:type="gramStart"/>
            <w:r>
              <w:rPr>
                <w:sz w:val="24"/>
              </w:rPr>
              <w:t>ю-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щий</w:t>
            </w:r>
            <w:proofErr w:type="spellEnd"/>
            <w:r>
              <w:rPr>
                <w:sz w:val="24"/>
              </w:rPr>
              <w:t xml:space="preserve"> первому</w:t>
            </w:r>
          </w:p>
          <w:p w:rsidR="00963CC3" w:rsidRDefault="002B0CFD">
            <w:pPr>
              <w:pStyle w:val="TableParagraph"/>
              <w:spacing w:line="247" w:lineRule="auto"/>
              <w:ind w:left="111" w:hanging="3"/>
              <w:rPr>
                <w:sz w:val="24"/>
              </w:rPr>
            </w:pPr>
            <w:r>
              <w:rPr>
                <w:sz w:val="24"/>
              </w:rPr>
              <w:t xml:space="preserve">году </w:t>
            </w:r>
            <w:proofErr w:type="spellStart"/>
            <w:r>
              <w:rPr>
                <w:sz w:val="24"/>
              </w:rPr>
              <w:t>предоста</w:t>
            </w:r>
            <w:proofErr w:type="gramStart"/>
            <w:r>
              <w:rPr>
                <w:sz w:val="24"/>
              </w:rPr>
              <w:t>в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ления</w:t>
            </w:r>
            <w:proofErr w:type="spellEnd"/>
            <w:r>
              <w:rPr>
                <w:sz w:val="24"/>
              </w:rPr>
              <w:t xml:space="preserve"> субсидии</w:t>
            </w:r>
          </w:p>
        </w:tc>
        <w:tc>
          <w:tcPr>
            <w:tcW w:w="4677" w:type="dxa"/>
            <w:gridSpan w:val="4"/>
          </w:tcPr>
          <w:p w:rsidR="00963CC3" w:rsidRDefault="002B0CFD">
            <w:pPr>
              <w:pStyle w:val="TableParagraph"/>
              <w:tabs>
                <w:tab w:val="left" w:pos="662"/>
              </w:tabs>
              <w:spacing w:before="1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год</w:t>
            </w:r>
          </w:p>
          <w:p w:rsidR="00963CC3" w:rsidRDefault="002B0CFD">
            <w:pPr>
              <w:pStyle w:val="TableParagraph"/>
              <w:spacing w:before="3" w:line="280" w:lineRule="atLeast"/>
              <w:ind w:left="152" w:right="143"/>
              <w:jc w:val="center"/>
              <w:rPr>
                <w:sz w:val="24"/>
              </w:rPr>
            </w:pPr>
            <w:r>
              <w:rPr>
                <w:sz w:val="24"/>
              </w:rPr>
              <w:t>(год реализации инвестиционного проекта по кварталам)</w:t>
            </w:r>
            <w:r>
              <w:rPr>
                <w:sz w:val="24"/>
                <w:vertAlign w:val="superscript"/>
              </w:rPr>
              <w:t>2</w:t>
            </w:r>
          </w:p>
        </w:tc>
        <w:tc>
          <w:tcPr>
            <w:tcW w:w="2126" w:type="dxa"/>
            <w:vMerge w:val="restart"/>
            <w:tcBorders>
              <w:bottom w:val="double" w:sz="1" w:space="0" w:color="000000"/>
            </w:tcBorders>
          </w:tcPr>
          <w:p w:rsidR="00963CC3" w:rsidRDefault="002B0CFD">
            <w:pPr>
              <w:pStyle w:val="TableParagraph"/>
              <w:spacing w:before="1" w:line="247" w:lineRule="auto"/>
              <w:ind w:left="373" w:right="349" w:firstLine="468"/>
              <w:rPr>
                <w:sz w:val="24"/>
              </w:rPr>
            </w:pPr>
            <w:r>
              <w:rPr>
                <w:sz w:val="24"/>
              </w:rPr>
              <w:t>Год, следующий за последним</w:t>
            </w:r>
          </w:p>
          <w:p w:rsidR="00963CC3" w:rsidRDefault="002B0CFD">
            <w:pPr>
              <w:pStyle w:val="TableParagraph"/>
              <w:spacing w:line="247" w:lineRule="auto"/>
              <w:ind w:left="251" w:right="223" w:firstLine="504"/>
              <w:rPr>
                <w:sz w:val="24"/>
              </w:rPr>
            </w:pPr>
            <w:r>
              <w:rPr>
                <w:sz w:val="24"/>
              </w:rPr>
              <w:t>годом предоставления</w:t>
            </w:r>
          </w:p>
          <w:p w:rsidR="00963CC3" w:rsidRDefault="002B0CFD">
            <w:pPr>
              <w:pStyle w:val="TableParagraph"/>
              <w:spacing w:line="267" w:lineRule="exact"/>
              <w:ind w:left="582"/>
              <w:rPr>
                <w:sz w:val="24"/>
              </w:rPr>
            </w:pPr>
            <w:r>
              <w:rPr>
                <w:sz w:val="24"/>
              </w:rPr>
              <w:t>субсидии</w:t>
            </w:r>
          </w:p>
        </w:tc>
      </w:tr>
      <w:tr w:rsidR="00963CC3">
        <w:trPr>
          <w:trHeight w:val="835"/>
        </w:trPr>
        <w:tc>
          <w:tcPr>
            <w:tcW w:w="850" w:type="dxa"/>
            <w:vMerge/>
            <w:tcBorders>
              <w:top w:val="nil"/>
              <w:bottom w:val="double" w:sz="1" w:space="0" w:color="000000"/>
            </w:tcBorders>
          </w:tcPr>
          <w:p w:rsidR="00963CC3" w:rsidRDefault="00963CC3">
            <w:pPr>
              <w:rPr>
                <w:sz w:val="2"/>
                <w:szCs w:val="2"/>
              </w:rPr>
            </w:pPr>
          </w:p>
        </w:tc>
        <w:tc>
          <w:tcPr>
            <w:tcW w:w="5956" w:type="dxa"/>
            <w:vMerge/>
            <w:tcBorders>
              <w:top w:val="nil"/>
              <w:bottom w:val="double" w:sz="1" w:space="0" w:color="000000"/>
            </w:tcBorders>
          </w:tcPr>
          <w:p w:rsidR="00963CC3" w:rsidRDefault="00963CC3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  <w:bottom w:val="double" w:sz="1" w:space="0" w:color="000000"/>
            </w:tcBorders>
          </w:tcPr>
          <w:p w:rsidR="00963CC3" w:rsidRDefault="00963CC3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tcBorders>
              <w:bottom w:val="double" w:sz="1" w:space="0" w:color="000000"/>
            </w:tcBorders>
          </w:tcPr>
          <w:p w:rsidR="00963CC3" w:rsidRDefault="002B0CFD">
            <w:pPr>
              <w:pStyle w:val="TableParagraph"/>
              <w:spacing w:line="267" w:lineRule="exact"/>
              <w:ind w:left="526"/>
              <w:rPr>
                <w:sz w:val="24"/>
              </w:rPr>
            </w:pPr>
            <w:r>
              <w:rPr>
                <w:w w:val="99"/>
                <w:sz w:val="24"/>
              </w:rPr>
              <w:t>I</w:t>
            </w:r>
          </w:p>
        </w:tc>
        <w:tc>
          <w:tcPr>
            <w:tcW w:w="1135" w:type="dxa"/>
            <w:tcBorders>
              <w:bottom w:val="double" w:sz="1" w:space="0" w:color="000000"/>
            </w:tcBorders>
          </w:tcPr>
          <w:p w:rsidR="00963CC3" w:rsidRDefault="002B0CFD">
            <w:pPr>
              <w:pStyle w:val="TableParagraph"/>
              <w:spacing w:line="267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1277" w:type="dxa"/>
            <w:tcBorders>
              <w:bottom w:val="double" w:sz="1" w:space="0" w:color="000000"/>
            </w:tcBorders>
          </w:tcPr>
          <w:p w:rsidR="00963CC3" w:rsidRDefault="002B0CFD">
            <w:pPr>
              <w:pStyle w:val="TableParagraph"/>
              <w:spacing w:line="267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1132" w:type="dxa"/>
            <w:tcBorders>
              <w:bottom w:val="double" w:sz="1" w:space="0" w:color="000000"/>
            </w:tcBorders>
          </w:tcPr>
          <w:p w:rsidR="00963CC3" w:rsidRDefault="002B0CFD">
            <w:pPr>
              <w:pStyle w:val="TableParagraph"/>
              <w:spacing w:line="267" w:lineRule="exact"/>
              <w:ind w:left="440"/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  <w:tc>
          <w:tcPr>
            <w:tcW w:w="2126" w:type="dxa"/>
            <w:vMerge/>
            <w:tcBorders>
              <w:top w:val="nil"/>
              <w:bottom w:val="double" w:sz="1" w:space="0" w:color="000000"/>
            </w:tcBorders>
          </w:tcPr>
          <w:p w:rsidR="00963CC3" w:rsidRDefault="00963CC3">
            <w:pPr>
              <w:rPr>
                <w:sz w:val="2"/>
                <w:szCs w:val="2"/>
              </w:rPr>
            </w:pPr>
          </w:p>
        </w:tc>
      </w:tr>
      <w:tr w:rsidR="00963CC3">
        <w:trPr>
          <w:trHeight w:val="289"/>
        </w:trPr>
        <w:tc>
          <w:tcPr>
            <w:tcW w:w="850" w:type="dxa"/>
            <w:tcBorders>
              <w:top w:val="double" w:sz="1" w:space="0" w:color="000000"/>
            </w:tcBorders>
          </w:tcPr>
          <w:p w:rsidR="00963CC3" w:rsidRDefault="002B0CFD">
            <w:pPr>
              <w:pStyle w:val="TableParagraph"/>
              <w:spacing w:before="8" w:line="261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956" w:type="dxa"/>
            <w:tcBorders>
              <w:top w:val="double" w:sz="1" w:space="0" w:color="000000"/>
            </w:tcBorders>
          </w:tcPr>
          <w:p w:rsidR="00963CC3" w:rsidRDefault="002B0CFD">
            <w:pPr>
              <w:pStyle w:val="TableParagraph"/>
              <w:spacing w:before="8" w:line="261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4" w:type="dxa"/>
            <w:tcBorders>
              <w:top w:val="double" w:sz="1" w:space="0" w:color="000000"/>
            </w:tcBorders>
          </w:tcPr>
          <w:p w:rsidR="00963CC3" w:rsidRDefault="002B0CFD">
            <w:pPr>
              <w:pStyle w:val="TableParagraph"/>
              <w:spacing w:before="8" w:line="261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33" w:type="dxa"/>
            <w:tcBorders>
              <w:top w:val="double" w:sz="1" w:space="0" w:color="000000"/>
            </w:tcBorders>
          </w:tcPr>
          <w:p w:rsidR="00963CC3" w:rsidRDefault="002B0CFD">
            <w:pPr>
              <w:pStyle w:val="TableParagraph"/>
              <w:spacing w:before="8" w:line="261" w:lineRule="exact"/>
              <w:ind w:left="50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35" w:type="dxa"/>
            <w:tcBorders>
              <w:top w:val="double" w:sz="1" w:space="0" w:color="000000"/>
            </w:tcBorders>
          </w:tcPr>
          <w:p w:rsidR="00963CC3" w:rsidRDefault="002B0CFD">
            <w:pPr>
              <w:pStyle w:val="TableParagraph"/>
              <w:spacing w:before="8" w:line="261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77" w:type="dxa"/>
            <w:tcBorders>
              <w:top w:val="double" w:sz="1" w:space="0" w:color="000000"/>
            </w:tcBorders>
          </w:tcPr>
          <w:p w:rsidR="00963CC3" w:rsidRDefault="002B0CFD">
            <w:pPr>
              <w:pStyle w:val="TableParagraph"/>
              <w:spacing w:before="8" w:line="261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32" w:type="dxa"/>
            <w:tcBorders>
              <w:top w:val="double" w:sz="1" w:space="0" w:color="000000"/>
            </w:tcBorders>
          </w:tcPr>
          <w:p w:rsidR="00963CC3" w:rsidRDefault="002B0CFD">
            <w:pPr>
              <w:pStyle w:val="TableParagraph"/>
              <w:spacing w:before="8" w:line="261" w:lineRule="exact"/>
              <w:ind w:left="505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126" w:type="dxa"/>
            <w:tcBorders>
              <w:top w:val="double" w:sz="1" w:space="0" w:color="000000"/>
            </w:tcBorders>
          </w:tcPr>
          <w:p w:rsidR="00963CC3" w:rsidRDefault="002B0CFD">
            <w:pPr>
              <w:pStyle w:val="TableParagraph"/>
              <w:spacing w:before="8" w:line="261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963CC3">
        <w:trPr>
          <w:trHeight w:val="282"/>
        </w:trPr>
        <w:tc>
          <w:tcPr>
            <w:tcW w:w="850" w:type="dxa"/>
          </w:tcPr>
          <w:p w:rsidR="00963CC3" w:rsidRDefault="002B0CFD">
            <w:pPr>
              <w:pStyle w:val="TableParagraph"/>
              <w:spacing w:before="1" w:line="261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603" w:type="dxa"/>
            <w:gridSpan w:val="7"/>
          </w:tcPr>
          <w:p w:rsidR="00963CC3" w:rsidRDefault="002B0CFD">
            <w:pPr>
              <w:pStyle w:val="TableParagraph"/>
              <w:spacing w:before="1" w:line="261" w:lineRule="exact"/>
              <w:ind w:left="73"/>
              <w:rPr>
                <w:sz w:val="24"/>
              </w:rPr>
            </w:pPr>
            <w:r>
              <w:rPr>
                <w:sz w:val="24"/>
              </w:rPr>
              <w:t>Основные экономические показатели</w:t>
            </w:r>
          </w:p>
        </w:tc>
      </w:tr>
      <w:tr w:rsidR="00963CC3">
        <w:trPr>
          <w:trHeight w:val="282"/>
        </w:trPr>
        <w:tc>
          <w:tcPr>
            <w:tcW w:w="850" w:type="dxa"/>
          </w:tcPr>
          <w:p w:rsidR="00963CC3" w:rsidRDefault="002B0CFD">
            <w:pPr>
              <w:pStyle w:val="TableParagraph"/>
              <w:spacing w:before="1" w:line="261" w:lineRule="exact"/>
              <w:ind w:left="161" w:right="155"/>
              <w:jc w:val="center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5956" w:type="dxa"/>
          </w:tcPr>
          <w:p w:rsidR="00963CC3" w:rsidRDefault="002B0CFD">
            <w:pPr>
              <w:pStyle w:val="TableParagraph"/>
              <w:spacing w:before="1" w:line="261" w:lineRule="exact"/>
              <w:ind w:left="73"/>
              <w:rPr>
                <w:sz w:val="24"/>
              </w:rPr>
            </w:pPr>
            <w:r>
              <w:rPr>
                <w:sz w:val="24"/>
              </w:rPr>
              <w:t xml:space="preserve">Выручка, тыс. рублей </w:t>
            </w:r>
            <w:r>
              <w:rPr>
                <w:sz w:val="24"/>
                <w:vertAlign w:val="superscript"/>
              </w:rPr>
              <w:t>3</w:t>
            </w:r>
          </w:p>
        </w:tc>
        <w:tc>
          <w:tcPr>
            <w:tcW w:w="1844" w:type="dxa"/>
          </w:tcPr>
          <w:p w:rsidR="00963CC3" w:rsidRDefault="00963CC3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963CC3" w:rsidRDefault="00963CC3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</w:tcPr>
          <w:p w:rsidR="00963CC3" w:rsidRDefault="00963CC3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963CC3" w:rsidRDefault="00963CC3">
            <w:pPr>
              <w:pStyle w:val="TableParagraph"/>
              <w:rPr>
                <w:sz w:val="20"/>
              </w:rPr>
            </w:pPr>
          </w:p>
        </w:tc>
        <w:tc>
          <w:tcPr>
            <w:tcW w:w="1132" w:type="dxa"/>
          </w:tcPr>
          <w:p w:rsidR="00963CC3" w:rsidRDefault="00963CC3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</w:tcPr>
          <w:p w:rsidR="00963CC3" w:rsidRDefault="00963CC3">
            <w:pPr>
              <w:pStyle w:val="TableParagraph"/>
              <w:rPr>
                <w:sz w:val="20"/>
              </w:rPr>
            </w:pPr>
          </w:p>
        </w:tc>
      </w:tr>
      <w:tr w:rsidR="00963CC3">
        <w:trPr>
          <w:trHeight w:val="849"/>
        </w:trPr>
        <w:tc>
          <w:tcPr>
            <w:tcW w:w="850" w:type="dxa"/>
          </w:tcPr>
          <w:p w:rsidR="00963CC3" w:rsidRDefault="002B0CFD">
            <w:pPr>
              <w:pStyle w:val="TableParagraph"/>
              <w:spacing w:before="1"/>
              <w:ind w:left="161" w:right="155"/>
              <w:jc w:val="center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5956" w:type="dxa"/>
          </w:tcPr>
          <w:p w:rsidR="00963CC3" w:rsidRDefault="002B0CFD">
            <w:pPr>
              <w:pStyle w:val="TableParagraph"/>
              <w:spacing w:before="1" w:line="247" w:lineRule="auto"/>
              <w:ind w:left="73"/>
              <w:rPr>
                <w:sz w:val="24"/>
              </w:rPr>
            </w:pPr>
            <w:r>
              <w:rPr>
                <w:sz w:val="24"/>
              </w:rPr>
              <w:t>Среднемесячная заработная плата, рассчитанная на о</w:t>
            </w:r>
            <w:proofErr w:type="gramStart"/>
            <w:r>
              <w:rPr>
                <w:sz w:val="24"/>
              </w:rPr>
              <w:t>д-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ного</w:t>
            </w:r>
            <w:proofErr w:type="spellEnd"/>
            <w:r>
              <w:rPr>
                <w:sz w:val="24"/>
              </w:rPr>
              <w:t xml:space="preserve"> работающего, занятого на полную ставку в отчет-</w:t>
            </w:r>
          </w:p>
          <w:p w:rsidR="00963CC3" w:rsidRDefault="002B0CFD">
            <w:pPr>
              <w:pStyle w:val="TableParagraph"/>
              <w:spacing w:line="259" w:lineRule="exact"/>
              <w:ind w:left="73"/>
              <w:rPr>
                <w:sz w:val="24"/>
              </w:rPr>
            </w:pPr>
            <w:r>
              <w:rPr>
                <w:sz w:val="24"/>
              </w:rPr>
              <w:t xml:space="preserve">ном </w:t>
            </w:r>
            <w:proofErr w:type="gramStart"/>
            <w:r>
              <w:rPr>
                <w:sz w:val="24"/>
              </w:rPr>
              <w:t>квартале</w:t>
            </w:r>
            <w:proofErr w:type="gramEnd"/>
            <w:r>
              <w:rPr>
                <w:sz w:val="24"/>
              </w:rPr>
              <w:t xml:space="preserve">, рублей </w:t>
            </w:r>
            <w:r>
              <w:rPr>
                <w:sz w:val="24"/>
                <w:vertAlign w:val="superscript"/>
              </w:rPr>
              <w:t>4</w:t>
            </w:r>
          </w:p>
        </w:tc>
        <w:tc>
          <w:tcPr>
            <w:tcW w:w="1844" w:type="dxa"/>
          </w:tcPr>
          <w:p w:rsidR="00963CC3" w:rsidRDefault="00963CC3">
            <w:pPr>
              <w:pStyle w:val="TableParagraph"/>
            </w:pPr>
          </w:p>
        </w:tc>
        <w:tc>
          <w:tcPr>
            <w:tcW w:w="1133" w:type="dxa"/>
          </w:tcPr>
          <w:p w:rsidR="00963CC3" w:rsidRDefault="00963CC3">
            <w:pPr>
              <w:pStyle w:val="TableParagraph"/>
            </w:pPr>
          </w:p>
        </w:tc>
        <w:tc>
          <w:tcPr>
            <w:tcW w:w="1135" w:type="dxa"/>
          </w:tcPr>
          <w:p w:rsidR="00963CC3" w:rsidRDefault="00963CC3">
            <w:pPr>
              <w:pStyle w:val="TableParagraph"/>
            </w:pPr>
          </w:p>
        </w:tc>
        <w:tc>
          <w:tcPr>
            <w:tcW w:w="1277" w:type="dxa"/>
          </w:tcPr>
          <w:p w:rsidR="00963CC3" w:rsidRDefault="00963CC3">
            <w:pPr>
              <w:pStyle w:val="TableParagraph"/>
            </w:pPr>
          </w:p>
        </w:tc>
        <w:tc>
          <w:tcPr>
            <w:tcW w:w="1132" w:type="dxa"/>
          </w:tcPr>
          <w:p w:rsidR="00963CC3" w:rsidRDefault="00963CC3">
            <w:pPr>
              <w:pStyle w:val="TableParagraph"/>
            </w:pPr>
          </w:p>
        </w:tc>
        <w:tc>
          <w:tcPr>
            <w:tcW w:w="2126" w:type="dxa"/>
          </w:tcPr>
          <w:p w:rsidR="00963CC3" w:rsidRDefault="00963CC3">
            <w:pPr>
              <w:pStyle w:val="TableParagraph"/>
            </w:pPr>
          </w:p>
        </w:tc>
      </w:tr>
      <w:tr w:rsidR="00963CC3">
        <w:trPr>
          <w:trHeight w:val="566"/>
        </w:trPr>
        <w:tc>
          <w:tcPr>
            <w:tcW w:w="850" w:type="dxa"/>
          </w:tcPr>
          <w:p w:rsidR="00963CC3" w:rsidRDefault="002B0CFD">
            <w:pPr>
              <w:pStyle w:val="TableParagraph"/>
              <w:spacing w:before="1"/>
              <w:ind w:left="161" w:right="155"/>
              <w:jc w:val="center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5956" w:type="dxa"/>
          </w:tcPr>
          <w:p w:rsidR="00963CC3" w:rsidRDefault="002B0CFD">
            <w:pPr>
              <w:pStyle w:val="TableParagraph"/>
              <w:spacing w:before="1"/>
              <w:ind w:left="73"/>
              <w:rPr>
                <w:sz w:val="24"/>
              </w:rPr>
            </w:pPr>
            <w:r>
              <w:rPr>
                <w:sz w:val="24"/>
              </w:rPr>
              <w:t>Среднемесячная заработная плата одного работающего,</w:t>
            </w:r>
          </w:p>
          <w:p w:rsidR="00963CC3" w:rsidRDefault="002B0CFD">
            <w:pPr>
              <w:pStyle w:val="TableParagraph"/>
              <w:spacing w:before="7" w:line="261" w:lineRule="exact"/>
              <w:ind w:left="73"/>
              <w:rPr>
                <w:sz w:val="24"/>
              </w:rPr>
            </w:pPr>
            <w:proofErr w:type="gramStart"/>
            <w:r>
              <w:rPr>
                <w:sz w:val="24"/>
              </w:rPr>
              <w:t>занятого</w:t>
            </w:r>
            <w:proofErr w:type="gramEnd"/>
            <w:r>
              <w:rPr>
                <w:sz w:val="24"/>
              </w:rPr>
              <w:t xml:space="preserve"> на полную ставку за отчетный год, рублей </w:t>
            </w:r>
            <w:r>
              <w:rPr>
                <w:sz w:val="24"/>
                <w:vertAlign w:val="superscript"/>
              </w:rPr>
              <w:t>5</w:t>
            </w:r>
          </w:p>
        </w:tc>
        <w:tc>
          <w:tcPr>
            <w:tcW w:w="1844" w:type="dxa"/>
          </w:tcPr>
          <w:p w:rsidR="00963CC3" w:rsidRDefault="00963CC3">
            <w:pPr>
              <w:pStyle w:val="TableParagraph"/>
            </w:pPr>
          </w:p>
        </w:tc>
        <w:tc>
          <w:tcPr>
            <w:tcW w:w="4677" w:type="dxa"/>
            <w:gridSpan w:val="4"/>
          </w:tcPr>
          <w:p w:rsidR="00963CC3" w:rsidRDefault="00963CC3">
            <w:pPr>
              <w:pStyle w:val="TableParagraph"/>
            </w:pPr>
          </w:p>
        </w:tc>
        <w:tc>
          <w:tcPr>
            <w:tcW w:w="2126" w:type="dxa"/>
          </w:tcPr>
          <w:p w:rsidR="00963CC3" w:rsidRDefault="00963CC3">
            <w:pPr>
              <w:pStyle w:val="TableParagraph"/>
            </w:pPr>
          </w:p>
        </w:tc>
      </w:tr>
      <w:tr w:rsidR="00963CC3">
        <w:trPr>
          <w:trHeight w:val="566"/>
        </w:trPr>
        <w:tc>
          <w:tcPr>
            <w:tcW w:w="850" w:type="dxa"/>
          </w:tcPr>
          <w:p w:rsidR="00963CC3" w:rsidRDefault="002B0CFD">
            <w:pPr>
              <w:pStyle w:val="TableParagraph"/>
              <w:spacing w:before="2"/>
              <w:ind w:left="161" w:right="155"/>
              <w:jc w:val="center"/>
              <w:rPr>
                <w:sz w:val="24"/>
              </w:rPr>
            </w:pPr>
            <w:r>
              <w:rPr>
                <w:sz w:val="24"/>
              </w:rPr>
              <w:t>1.4</w:t>
            </w:r>
          </w:p>
        </w:tc>
        <w:tc>
          <w:tcPr>
            <w:tcW w:w="5956" w:type="dxa"/>
          </w:tcPr>
          <w:p w:rsidR="00963CC3" w:rsidRDefault="002B0CFD">
            <w:pPr>
              <w:pStyle w:val="TableParagraph"/>
              <w:spacing w:before="2"/>
              <w:ind w:left="73"/>
              <w:rPr>
                <w:sz w:val="24"/>
              </w:rPr>
            </w:pPr>
            <w:r>
              <w:rPr>
                <w:sz w:val="24"/>
              </w:rPr>
              <w:t xml:space="preserve">Средняя численность работников, занятых </w:t>
            </w:r>
            <w:proofErr w:type="gramStart"/>
            <w:r>
              <w:rPr>
                <w:sz w:val="24"/>
              </w:rPr>
              <w:t>на</w:t>
            </w:r>
            <w:proofErr w:type="gramEnd"/>
            <w:r>
              <w:rPr>
                <w:sz w:val="24"/>
              </w:rPr>
              <w:t xml:space="preserve"> полную</w:t>
            </w:r>
          </w:p>
          <w:p w:rsidR="00963CC3" w:rsidRDefault="002B0CFD">
            <w:pPr>
              <w:pStyle w:val="TableParagraph"/>
              <w:spacing w:before="7" w:line="261" w:lineRule="exact"/>
              <w:ind w:left="73"/>
              <w:rPr>
                <w:sz w:val="24"/>
              </w:rPr>
            </w:pPr>
            <w:r>
              <w:rPr>
                <w:sz w:val="24"/>
              </w:rPr>
              <w:t xml:space="preserve">ставку в отчетном квартале, человек </w:t>
            </w:r>
            <w:r>
              <w:rPr>
                <w:sz w:val="24"/>
                <w:vertAlign w:val="superscript"/>
              </w:rPr>
              <w:t>6</w:t>
            </w:r>
          </w:p>
        </w:tc>
        <w:tc>
          <w:tcPr>
            <w:tcW w:w="1844" w:type="dxa"/>
          </w:tcPr>
          <w:p w:rsidR="00963CC3" w:rsidRDefault="00963CC3">
            <w:pPr>
              <w:pStyle w:val="TableParagraph"/>
            </w:pPr>
          </w:p>
        </w:tc>
        <w:tc>
          <w:tcPr>
            <w:tcW w:w="1133" w:type="dxa"/>
          </w:tcPr>
          <w:p w:rsidR="00963CC3" w:rsidRDefault="00963CC3">
            <w:pPr>
              <w:pStyle w:val="TableParagraph"/>
            </w:pPr>
          </w:p>
        </w:tc>
        <w:tc>
          <w:tcPr>
            <w:tcW w:w="1135" w:type="dxa"/>
          </w:tcPr>
          <w:p w:rsidR="00963CC3" w:rsidRDefault="00963CC3">
            <w:pPr>
              <w:pStyle w:val="TableParagraph"/>
            </w:pPr>
          </w:p>
        </w:tc>
        <w:tc>
          <w:tcPr>
            <w:tcW w:w="1277" w:type="dxa"/>
          </w:tcPr>
          <w:p w:rsidR="00963CC3" w:rsidRDefault="00963CC3">
            <w:pPr>
              <w:pStyle w:val="TableParagraph"/>
            </w:pPr>
          </w:p>
        </w:tc>
        <w:tc>
          <w:tcPr>
            <w:tcW w:w="1132" w:type="dxa"/>
          </w:tcPr>
          <w:p w:rsidR="00963CC3" w:rsidRDefault="00963CC3">
            <w:pPr>
              <w:pStyle w:val="TableParagraph"/>
            </w:pPr>
          </w:p>
        </w:tc>
        <w:tc>
          <w:tcPr>
            <w:tcW w:w="2126" w:type="dxa"/>
          </w:tcPr>
          <w:p w:rsidR="00963CC3" w:rsidRDefault="00963CC3">
            <w:pPr>
              <w:pStyle w:val="TableParagraph"/>
            </w:pPr>
          </w:p>
        </w:tc>
      </w:tr>
      <w:tr w:rsidR="00963CC3">
        <w:trPr>
          <w:trHeight w:val="565"/>
        </w:trPr>
        <w:tc>
          <w:tcPr>
            <w:tcW w:w="850" w:type="dxa"/>
          </w:tcPr>
          <w:p w:rsidR="00963CC3" w:rsidRDefault="002B0CFD">
            <w:pPr>
              <w:pStyle w:val="TableParagraph"/>
              <w:spacing w:before="1"/>
              <w:ind w:left="161" w:right="155"/>
              <w:jc w:val="center"/>
              <w:rPr>
                <w:sz w:val="24"/>
              </w:rPr>
            </w:pPr>
            <w:r>
              <w:rPr>
                <w:sz w:val="24"/>
              </w:rPr>
              <w:t>1.5</w:t>
            </w:r>
          </w:p>
        </w:tc>
        <w:tc>
          <w:tcPr>
            <w:tcW w:w="5956" w:type="dxa"/>
          </w:tcPr>
          <w:p w:rsidR="00963CC3" w:rsidRDefault="002B0CFD">
            <w:pPr>
              <w:pStyle w:val="TableParagraph"/>
              <w:spacing w:before="1"/>
              <w:ind w:left="73"/>
              <w:rPr>
                <w:sz w:val="24"/>
              </w:rPr>
            </w:pPr>
            <w:r>
              <w:rPr>
                <w:sz w:val="24"/>
              </w:rPr>
              <w:t xml:space="preserve">Средняя численность работников, занятых </w:t>
            </w:r>
            <w:proofErr w:type="gramStart"/>
            <w:r>
              <w:rPr>
                <w:sz w:val="24"/>
              </w:rPr>
              <w:t>на</w:t>
            </w:r>
            <w:proofErr w:type="gramEnd"/>
            <w:r>
              <w:rPr>
                <w:sz w:val="24"/>
              </w:rPr>
              <w:t xml:space="preserve"> полную</w:t>
            </w:r>
          </w:p>
          <w:p w:rsidR="00963CC3" w:rsidRDefault="002B0CFD">
            <w:pPr>
              <w:pStyle w:val="TableParagraph"/>
              <w:spacing w:before="7" w:line="261" w:lineRule="exact"/>
              <w:ind w:left="73"/>
              <w:rPr>
                <w:sz w:val="24"/>
              </w:rPr>
            </w:pPr>
            <w:r>
              <w:rPr>
                <w:sz w:val="24"/>
              </w:rPr>
              <w:t xml:space="preserve">ставку за отчетный год, человек </w:t>
            </w:r>
            <w:r>
              <w:rPr>
                <w:sz w:val="24"/>
                <w:vertAlign w:val="superscript"/>
              </w:rPr>
              <w:t>7</w:t>
            </w:r>
          </w:p>
        </w:tc>
        <w:tc>
          <w:tcPr>
            <w:tcW w:w="1844" w:type="dxa"/>
          </w:tcPr>
          <w:p w:rsidR="00963CC3" w:rsidRDefault="00963CC3">
            <w:pPr>
              <w:pStyle w:val="TableParagraph"/>
            </w:pPr>
          </w:p>
        </w:tc>
        <w:tc>
          <w:tcPr>
            <w:tcW w:w="4677" w:type="dxa"/>
            <w:gridSpan w:val="4"/>
          </w:tcPr>
          <w:p w:rsidR="00963CC3" w:rsidRDefault="00963CC3">
            <w:pPr>
              <w:pStyle w:val="TableParagraph"/>
            </w:pPr>
          </w:p>
        </w:tc>
        <w:tc>
          <w:tcPr>
            <w:tcW w:w="2126" w:type="dxa"/>
          </w:tcPr>
          <w:p w:rsidR="00963CC3" w:rsidRDefault="00963CC3">
            <w:pPr>
              <w:pStyle w:val="TableParagraph"/>
            </w:pPr>
          </w:p>
        </w:tc>
      </w:tr>
      <w:tr w:rsidR="00963CC3">
        <w:trPr>
          <w:trHeight w:val="282"/>
        </w:trPr>
        <w:tc>
          <w:tcPr>
            <w:tcW w:w="850" w:type="dxa"/>
          </w:tcPr>
          <w:p w:rsidR="00963CC3" w:rsidRDefault="002B0CFD">
            <w:pPr>
              <w:pStyle w:val="TableParagraph"/>
              <w:spacing w:before="1" w:line="261" w:lineRule="exact"/>
              <w:ind w:left="164" w:right="155"/>
              <w:jc w:val="center"/>
              <w:rPr>
                <w:sz w:val="24"/>
              </w:rPr>
            </w:pPr>
            <w:r>
              <w:rPr>
                <w:sz w:val="24"/>
              </w:rPr>
              <w:t>1.5.1</w:t>
            </w:r>
          </w:p>
        </w:tc>
        <w:tc>
          <w:tcPr>
            <w:tcW w:w="5956" w:type="dxa"/>
          </w:tcPr>
          <w:p w:rsidR="00963CC3" w:rsidRDefault="002B0CFD">
            <w:pPr>
              <w:pStyle w:val="TableParagraph"/>
              <w:spacing w:before="1" w:line="261" w:lineRule="exact"/>
              <w:ind w:left="73"/>
              <w:rPr>
                <w:sz w:val="24"/>
              </w:rPr>
            </w:pPr>
            <w:r>
              <w:rPr>
                <w:sz w:val="24"/>
              </w:rPr>
              <w:t xml:space="preserve">Количество созданных новых рабочих мест </w:t>
            </w:r>
            <w:r>
              <w:rPr>
                <w:sz w:val="24"/>
                <w:vertAlign w:val="superscript"/>
              </w:rPr>
              <w:t>4</w:t>
            </w:r>
          </w:p>
        </w:tc>
        <w:tc>
          <w:tcPr>
            <w:tcW w:w="1844" w:type="dxa"/>
          </w:tcPr>
          <w:p w:rsidR="00963CC3" w:rsidRDefault="00963CC3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963CC3" w:rsidRDefault="00963CC3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</w:tcPr>
          <w:p w:rsidR="00963CC3" w:rsidRDefault="00963CC3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963CC3" w:rsidRDefault="00963CC3">
            <w:pPr>
              <w:pStyle w:val="TableParagraph"/>
              <w:rPr>
                <w:sz w:val="20"/>
              </w:rPr>
            </w:pPr>
          </w:p>
        </w:tc>
        <w:tc>
          <w:tcPr>
            <w:tcW w:w="1132" w:type="dxa"/>
          </w:tcPr>
          <w:p w:rsidR="00963CC3" w:rsidRDefault="00963CC3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</w:tcPr>
          <w:p w:rsidR="00963CC3" w:rsidRDefault="00963CC3">
            <w:pPr>
              <w:pStyle w:val="TableParagraph"/>
              <w:rPr>
                <w:sz w:val="20"/>
              </w:rPr>
            </w:pPr>
          </w:p>
        </w:tc>
      </w:tr>
      <w:tr w:rsidR="00963CC3">
        <w:trPr>
          <w:trHeight w:val="282"/>
        </w:trPr>
        <w:tc>
          <w:tcPr>
            <w:tcW w:w="850" w:type="dxa"/>
          </w:tcPr>
          <w:p w:rsidR="00963CC3" w:rsidRDefault="002B0CFD">
            <w:pPr>
              <w:pStyle w:val="TableParagraph"/>
              <w:spacing w:before="1" w:line="261" w:lineRule="exact"/>
              <w:ind w:left="161" w:right="155"/>
              <w:jc w:val="center"/>
              <w:rPr>
                <w:sz w:val="24"/>
              </w:rPr>
            </w:pPr>
            <w:r>
              <w:rPr>
                <w:sz w:val="24"/>
              </w:rPr>
              <w:t>1.6</w:t>
            </w:r>
          </w:p>
        </w:tc>
        <w:tc>
          <w:tcPr>
            <w:tcW w:w="5956" w:type="dxa"/>
          </w:tcPr>
          <w:p w:rsidR="00963CC3" w:rsidRDefault="002B0CFD">
            <w:pPr>
              <w:pStyle w:val="TableParagraph"/>
              <w:spacing w:before="1" w:line="261" w:lineRule="exact"/>
              <w:ind w:left="73"/>
              <w:rPr>
                <w:sz w:val="24"/>
              </w:rPr>
            </w:pPr>
            <w:r>
              <w:rPr>
                <w:sz w:val="24"/>
              </w:rPr>
              <w:t xml:space="preserve">Фонд заработной платы, тыс. рублей </w:t>
            </w:r>
            <w:r>
              <w:rPr>
                <w:sz w:val="24"/>
                <w:vertAlign w:val="superscript"/>
              </w:rPr>
              <w:t>8</w:t>
            </w:r>
          </w:p>
        </w:tc>
        <w:tc>
          <w:tcPr>
            <w:tcW w:w="1844" w:type="dxa"/>
          </w:tcPr>
          <w:p w:rsidR="00963CC3" w:rsidRDefault="00963CC3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963CC3" w:rsidRDefault="00963CC3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</w:tcPr>
          <w:p w:rsidR="00963CC3" w:rsidRDefault="00963CC3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963CC3" w:rsidRDefault="00963CC3">
            <w:pPr>
              <w:pStyle w:val="TableParagraph"/>
              <w:rPr>
                <w:sz w:val="20"/>
              </w:rPr>
            </w:pPr>
          </w:p>
        </w:tc>
        <w:tc>
          <w:tcPr>
            <w:tcW w:w="1132" w:type="dxa"/>
          </w:tcPr>
          <w:p w:rsidR="00963CC3" w:rsidRDefault="00963CC3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</w:tcPr>
          <w:p w:rsidR="00963CC3" w:rsidRDefault="00963CC3">
            <w:pPr>
              <w:pStyle w:val="TableParagraph"/>
              <w:rPr>
                <w:sz w:val="20"/>
              </w:rPr>
            </w:pPr>
          </w:p>
        </w:tc>
      </w:tr>
      <w:tr w:rsidR="00963CC3">
        <w:trPr>
          <w:trHeight w:val="282"/>
        </w:trPr>
        <w:tc>
          <w:tcPr>
            <w:tcW w:w="850" w:type="dxa"/>
          </w:tcPr>
          <w:p w:rsidR="00963CC3" w:rsidRDefault="002B0CFD">
            <w:pPr>
              <w:pStyle w:val="TableParagraph"/>
              <w:spacing w:before="1" w:line="261" w:lineRule="exact"/>
              <w:ind w:left="161" w:right="155"/>
              <w:jc w:val="center"/>
              <w:rPr>
                <w:sz w:val="24"/>
              </w:rPr>
            </w:pPr>
            <w:r>
              <w:rPr>
                <w:sz w:val="24"/>
              </w:rPr>
              <w:t>1.7</w:t>
            </w:r>
          </w:p>
        </w:tc>
        <w:tc>
          <w:tcPr>
            <w:tcW w:w="5956" w:type="dxa"/>
          </w:tcPr>
          <w:p w:rsidR="00963CC3" w:rsidRDefault="002B0CFD">
            <w:pPr>
              <w:pStyle w:val="TableParagraph"/>
              <w:spacing w:before="1" w:line="261" w:lineRule="exact"/>
              <w:ind w:left="73"/>
              <w:rPr>
                <w:sz w:val="24"/>
              </w:rPr>
            </w:pPr>
            <w:r>
              <w:rPr>
                <w:sz w:val="24"/>
              </w:rPr>
              <w:t xml:space="preserve">Просроченная задолженность по налоговым платежам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1844" w:type="dxa"/>
          </w:tcPr>
          <w:p w:rsidR="00963CC3" w:rsidRDefault="00963CC3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963CC3" w:rsidRDefault="00963CC3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</w:tcPr>
          <w:p w:rsidR="00963CC3" w:rsidRDefault="00963CC3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963CC3" w:rsidRDefault="00963CC3">
            <w:pPr>
              <w:pStyle w:val="TableParagraph"/>
              <w:rPr>
                <w:sz w:val="20"/>
              </w:rPr>
            </w:pPr>
          </w:p>
        </w:tc>
        <w:tc>
          <w:tcPr>
            <w:tcW w:w="1132" w:type="dxa"/>
          </w:tcPr>
          <w:p w:rsidR="00963CC3" w:rsidRDefault="00963CC3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</w:tcPr>
          <w:p w:rsidR="00963CC3" w:rsidRDefault="00963CC3">
            <w:pPr>
              <w:pStyle w:val="TableParagraph"/>
              <w:rPr>
                <w:sz w:val="20"/>
              </w:rPr>
            </w:pPr>
          </w:p>
        </w:tc>
      </w:tr>
    </w:tbl>
    <w:p w:rsidR="00963CC3" w:rsidRDefault="00963CC3">
      <w:pPr>
        <w:rPr>
          <w:sz w:val="20"/>
        </w:rPr>
        <w:sectPr w:rsidR="00963CC3">
          <w:headerReference w:type="default" r:id="rId11"/>
          <w:pgSz w:w="16850" w:h="11910" w:orient="landscape"/>
          <w:pgMar w:top="1100" w:right="260" w:bottom="280" w:left="660" w:header="0" w:footer="0" w:gutter="0"/>
          <w:cols w:space="720"/>
        </w:sectPr>
      </w:pPr>
    </w:p>
    <w:p w:rsidR="00963CC3" w:rsidRDefault="00963CC3">
      <w:pPr>
        <w:pStyle w:val="a3"/>
        <w:spacing w:after="1"/>
        <w:ind w:left="0"/>
        <w:rPr>
          <w:sz w:val="27"/>
        </w:rPr>
      </w:pPr>
    </w:p>
    <w:tbl>
      <w:tblPr>
        <w:tblStyle w:val="TableNormal"/>
        <w:tblW w:w="0" w:type="auto"/>
        <w:tblInd w:w="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5956"/>
        <w:gridCol w:w="1844"/>
        <w:gridCol w:w="1133"/>
        <w:gridCol w:w="1135"/>
        <w:gridCol w:w="1277"/>
        <w:gridCol w:w="1132"/>
        <w:gridCol w:w="2126"/>
      </w:tblGrid>
      <w:tr w:rsidR="00963CC3">
        <w:trPr>
          <w:trHeight w:val="282"/>
        </w:trPr>
        <w:tc>
          <w:tcPr>
            <w:tcW w:w="850" w:type="dxa"/>
          </w:tcPr>
          <w:p w:rsidR="00963CC3" w:rsidRDefault="002B0CFD">
            <w:pPr>
              <w:pStyle w:val="TableParagraph"/>
              <w:spacing w:before="1" w:line="261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956" w:type="dxa"/>
          </w:tcPr>
          <w:p w:rsidR="00963CC3" w:rsidRDefault="002B0CFD">
            <w:pPr>
              <w:pStyle w:val="TableParagraph"/>
              <w:spacing w:before="1" w:line="261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4" w:type="dxa"/>
          </w:tcPr>
          <w:p w:rsidR="00963CC3" w:rsidRDefault="002B0CFD">
            <w:pPr>
              <w:pStyle w:val="TableParagraph"/>
              <w:spacing w:before="1" w:line="261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33" w:type="dxa"/>
          </w:tcPr>
          <w:p w:rsidR="00963CC3" w:rsidRDefault="002B0CFD">
            <w:pPr>
              <w:pStyle w:val="TableParagraph"/>
              <w:spacing w:before="1" w:line="261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35" w:type="dxa"/>
          </w:tcPr>
          <w:p w:rsidR="00963CC3" w:rsidRDefault="002B0CFD">
            <w:pPr>
              <w:pStyle w:val="TableParagraph"/>
              <w:spacing w:before="1" w:line="261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77" w:type="dxa"/>
          </w:tcPr>
          <w:p w:rsidR="00963CC3" w:rsidRDefault="002B0CFD">
            <w:pPr>
              <w:pStyle w:val="TableParagraph"/>
              <w:spacing w:before="1" w:line="261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32" w:type="dxa"/>
          </w:tcPr>
          <w:p w:rsidR="00963CC3" w:rsidRDefault="002B0CFD">
            <w:pPr>
              <w:pStyle w:val="TableParagraph"/>
              <w:spacing w:before="1" w:line="261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126" w:type="dxa"/>
          </w:tcPr>
          <w:p w:rsidR="00963CC3" w:rsidRDefault="002B0CFD">
            <w:pPr>
              <w:pStyle w:val="TableParagraph"/>
              <w:spacing w:before="1" w:line="261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963CC3">
        <w:trPr>
          <w:trHeight w:val="566"/>
        </w:trPr>
        <w:tc>
          <w:tcPr>
            <w:tcW w:w="850" w:type="dxa"/>
          </w:tcPr>
          <w:p w:rsidR="00963CC3" w:rsidRDefault="00963CC3">
            <w:pPr>
              <w:pStyle w:val="TableParagraph"/>
            </w:pPr>
          </w:p>
        </w:tc>
        <w:tc>
          <w:tcPr>
            <w:tcW w:w="5956" w:type="dxa"/>
          </w:tcPr>
          <w:p w:rsidR="00963CC3" w:rsidRDefault="002B0CFD">
            <w:pPr>
              <w:pStyle w:val="TableParagraph"/>
              <w:spacing w:before="1"/>
              <w:ind w:left="73"/>
              <w:rPr>
                <w:sz w:val="24"/>
              </w:rPr>
            </w:pPr>
            <w:r>
              <w:rPr>
                <w:sz w:val="24"/>
              </w:rPr>
              <w:t xml:space="preserve">бюджеты всех уровней и государственные </w:t>
            </w:r>
            <w:proofErr w:type="spellStart"/>
            <w:r>
              <w:rPr>
                <w:sz w:val="24"/>
              </w:rPr>
              <w:t>внебюджет</w:t>
            </w:r>
            <w:proofErr w:type="spellEnd"/>
            <w:r>
              <w:rPr>
                <w:sz w:val="24"/>
              </w:rPr>
              <w:t>-</w:t>
            </w:r>
          </w:p>
          <w:p w:rsidR="00963CC3" w:rsidRDefault="002B0CFD">
            <w:pPr>
              <w:pStyle w:val="TableParagraph"/>
              <w:spacing w:before="7" w:line="261" w:lineRule="exact"/>
              <w:ind w:left="73"/>
              <w:rPr>
                <w:sz w:val="24"/>
              </w:rPr>
            </w:pPr>
            <w:proofErr w:type="spellStart"/>
            <w:r>
              <w:rPr>
                <w:sz w:val="24"/>
              </w:rPr>
              <w:t>ные</w:t>
            </w:r>
            <w:proofErr w:type="spellEnd"/>
            <w:r>
              <w:rPr>
                <w:sz w:val="24"/>
              </w:rPr>
              <w:t xml:space="preserve"> фонды, тыс. рублей </w:t>
            </w:r>
            <w:r>
              <w:rPr>
                <w:sz w:val="24"/>
                <w:vertAlign w:val="superscript"/>
              </w:rPr>
              <w:t>9</w:t>
            </w:r>
          </w:p>
        </w:tc>
        <w:tc>
          <w:tcPr>
            <w:tcW w:w="1844" w:type="dxa"/>
          </w:tcPr>
          <w:p w:rsidR="00963CC3" w:rsidRDefault="00963CC3">
            <w:pPr>
              <w:pStyle w:val="TableParagraph"/>
            </w:pPr>
          </w:p>
        </w:tc>
        <w:tc>
          <w:tcPr>
            <w:tcW w:w="1133" w:type="dxa"/>
          </w:tcPr>
          <w:p w:rsidR="00963CC3" w:rsidRDefault="00963CC3">
            <w:pPr>
              <w:pStyle w:val="TableParagraph"/>
            </w:pPr>
          </w:p>
        </w:tc>
        <w:tc>
          <w:tcPr>
            <w:tcW w:w="1135" w:type="dxa"/>
          </w:tcPr>
          <w:p w:rsidR="00963CC3" w:rsidRDefault="00963CC3">
            <w:pPr>
              <w:pStyle w:val="TableParagraph"/>
            </w:pPr>
          </w:p>
        </w:tc>
        <w:tc>
          <w:tcPr>
            <w:tcW w:w="1277" w:type="dxa"/>
          </w:tcPr>
          <w:p w:rsidR="00963CC3" w:rsidRDefault="00963CC3">
            <w:pPr>
              <w:pStyle w:val="TableParagraph"/>
            </w:pPr>
          </w:p>
        </w:tc>
        <w:tc>
          <w:tcPr>
            <w:tcW w:w="1132" w:type="dxa"/>
          </w:tcPr>
          <w:p w:rsidR="00963CC3" w:rsidRDefault="00963CC3">
            <w:pPr>
              <w:pStyle w:val="TableParagraph"/>
            </w:pPr>
          </w:p>
        </w:tc>
        <w:tc>
          <w:tcPr>
            <w:tcW w:w="2126" w:type="dxa"/>
          </w:tcPr>
          <w:p w:rsidR="00963CC3" w:rsidRDefault="00963CC3">
            <w:pPr>
              <w:pStyle w:val="TableParagraph"/>
            </w:pPr>
          </w:p>
        </w:tc>
      </w:tr>
      <w:tr w:rsidR="00963CC3">
        <w:trPr>
          <w:trHeight w:val="575"/>
        </w:trPr>
        <w:tc>
          <w:tcPr>
            <w:tcW w:w="850" w:type="dxa"/>
          </w:tcPr>
          <w:p w:rsidR="00963CC3" w:rsidRDefault="002B0CFD">
            <w:pPr>
              <w:pStyle w:val="TableParagraph"/>
              <w:spacing w:before="1"/>
              <w:ind w:left="164" w:right="155"/>
              <w:jc w:val="center"/>
              <w:rPr>
                <w:sz w:val="24"/>
              </w:rPr>
            </w:pPr>
            <w:r>
              <w:rPr>
                <w:sz w:val="24"/>
              </w:rPr>
              <w:t>1.7.1</w:t>
            </w:r>
          </w:p>
        </w:tc>
        <w:tc>
          <w:tcPr>
            <w:tcW w:w="5956" w:type="dxa"/>
          </w:tcPr>
          <w:p w:rsidR="00963CC3" w:rsidRDefault="002B0CFD">
            <w:pPr>
              <w:pStyle w:val="TableParagraph"/>
              <w:spacing w:before="1"/>
              <w:ind w:left="73"/>
              <w:rPr>
                <w:sz w:val="24"/>
              </w:rPr>
            </w:pPr>
            <w:r>
              <w:rPr>
                <w:sz w:val="24"/>
              </w:rPr>
              <w:t xml:space="preserve">Просроченная задолженность по налоговым платежам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963CC3" w:rsidRDefault="002B0CFD">
            <w:pPr>
              <w:pStyle w:val="TableParagraph"/>
              <w:spacing w:before="7" w:line="271" w:lineRule="exact"/>
              <w:ind w:left="73"/>
              <w:rPr>
                <w:sz w:val="24"/>
              </w:rPr>
            </w:pPr>
            <w:r>
              <w:rPr>
                <w:sz w:val="24"/>
              </w:rPr>
              <w:t xml:space="preserve">бюджет города, тыс. рублей </w:t>
            </w:r>
            <w:r>
              <w:rPr>
                <w:sz w:val="24"/>
                <w:vertAlign w:val="superscript"/>
              </w:rPr>
              <w:t>9</w:t>
            </w:r>
          </w:p>
        </w:tc>
        <w:tc>
          <w:tcPr>
            <w:tcW w:w="1844" w:type="dxa"/>
          </w:tcPr>
          <w:p w:rsidR="00963CC3" w:rsidRDefault="00963CC3">
            <w:pPr>
              <w:pStyle w:val="TableParagraph"/>
            </w:pPr>
          </w:p>
        </w:tc>
        <w:tc>
          <w:tcPr>
            <w:tcW w:w="1133" w:type="dxa"/>
          </w:tcPr>
          <w:p w:rsidR="00963CC3" w:rsidRDefault="00963CC3">
            <w:pPr>
              <w:pStyle w:val="TableParagraph"/>
            </w:pPr>
          </w:p>
        </w:tc>
        <w:tc>
          <w:tcPr>
            <w:tcW w:w="1135" w:type="dxa"/>
          </w:tcPr>
          <w:p w:rsidR="00963CC3" w:rsidRDefault="00963CC3">
            <w:pPr>
              <w:pStyle w:val="TableParagraph"/>
            </w:pPr>
          </w:p>
        </w:tc>
        <w:tc>
          <w:tcPr>
            <w:tcW w:w="1277" w:type="dxa"/>
          </w:tcPr>
          <w:p w:rsidR="00963CC3" w:rsidRDefault="00963CC3">
            <w:pPr>
              <w:pStyle w:val="TableParagraph"/>
            </w:pPr>
          </w:p>
        </w:tc>
        <w:tc>
          <w:tcPr>
            <w:tcW w:w="1132" w:type="dxa"/>
          </w:tcPr>
          <w:p w:rsidR="00963CC3" w:rsidRDefault="00963CC3">
            <w:pPr>
              <w:pStyle w:val="TableParagraph"/>
            </w:pPr>
          </w:p>
        </w:tc>
        <w:tc>
          <w:tcPr>
            <w:tcW w:w="2126" w:type="dxa"/>
          </w:tcPr>
          <w:p w:rsidR="00963CC3" w:rsidRDefault="00963CC3">
            <w:pPr>
              <w:pStyle w:val="TableParagraph"/>
            </w:pPr>
          </w:p>
        </w:tc>
      </w:tr>
      <w:tr w:rsidR="00963CC3">
        <w:trPr>
          <w:trHeight w:val="282"/>
        </w:trPr>
        <w:tc>
          <w:tcPr>
            <w:tcW w:w="850" w:type="dxa"/>
          </w:tcPr>
          <w:p w:rsidR="00963CC3" w:rsidRDefault="002B0CFD">
            <w:pPr>
              <w:pStyle w:val="TableParagraph"/>
              <w:spacing w:before="1" w:line="261" w:lineRule="exact"/>
              <w:ind w:left="161" w:right="155"/>
              <w:jc w:val="center"/>
              <w:rPr>
                <w:sz w:val="24"/>
              </w:rPr>
            </w:pPr>
            <w:r>
              <w:rPr>
                <w:sz w:val="24"/>
              </w:rPr>
              <w:t>1.8</w:t>
            </w:r>
          </w:p>
        </w:tc>
        <w:tc>
          <w:tcPr>
            <w:tcW w:w="5956" w:type="dxa"/>
          </w:tcPr>
          <w:p w:rsidR="00963CC3" w:rsidRDefault="002B0CFD">
            <w:pPr>
              <w:pStyle w:val="TableParagraph"/>
              <w:spacing w:before="1" w:line="261" w:lineRule="exact"/>
              <w:ind w:left="73"/>
              <w:rPr>
                <w:sz w:val="24"/>
              </w:rPr>
            </w:pPr>
            <w:r>
              <w:rPr>
                <w:sz w:val="24"/>
              </w:rPr>
              <w:t xml:space="preserve">Налог на доходы физических лиц, всего, тыс. рублей </w:t>
            </w:r>
            <w:r>
              <w:rPr>
                <w:sz w:val="24"/>
                <w:vertAlign w:val="superscript"/>
              </w:rPr>
              <w:t>10</w:t>
            </w:r>
          </w:p>
        </w:tc>
        <w:tc>
          <w:tcPr>
            <w:tcW w:w="1844" w:type="dxa"/>
          </w:tcPr>
          <w:p w:rsidR="00963CC3" w:rsidRDefault="00963CC3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963CC3" w:rsidRDefault="00963CC3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</w:tcPr>
          <w:p w:rsidR="00963CC3" w:rsidRDefault="00963CC3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963CC3" w:rsidRDefault="00963CC3">
            <w:pPr>
              <w:pStyle w:val="TableParagraph"/>
              <w:rPr>
                <w:sz w:val="20"/>
              </w:rPr>
            </w:pPr>
          </w:p>
        </w:tc>
        <w:tc>
          <w:tcPr>
            <w:tcW w:w="1132" w:type="dxa"/>
          </w:tcPr>
          <w:p w:rsidR="00963CC3" w:rsidRDefault="00963CC3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</w:tcPr>
          <w:p w:rsidR="00963CC3" w:rsidRDefault="00963CC3">
            <w:pPr>
              <w:pStyle w:val="TableParagraph"/>
              <w:rPr>
                <w:sz w:val="20"/>
              </w:rPr>
            </w:pPr>
          </w:p>
        </w:tc>
      </w:tr>
      <w:tr w:rsidR="00963CC3">
        <w:trPr>
          <w:trHeight w:val="1133"/>
        </w:trPr>
        <w:tc>
          <w:tcPr>
            <w:tcW w:w="850" w:type="dxa"/>
          </w:tcPr>
          <w:p w:rsidR="00963CC3" w:rsidRDefault="002B0CFD">
            <w:pPr>
              <w:pStyle w:val="TableParagraph"/>
              <w:spacing w:before="1"/>
              <w:ind w:left="164" w:right="155"/>
              <w:jc w:val="center"/>
              <w:rPr>
                <w:sz w:val="24"/>
              </w:rPr>
            </w:pPr>
            <w:r>
              <w:rPr>
                <w:sz w:val="24"/>
              </w:rPr>
              <w:t>1.8.1</w:t>
            </w:r>
          </w:p>
        </w:tc>
        <w:tc>
          <w:tcPr>
            <w:tcW w:w="5956" w:type="dxa"/>
          </w:tcPr>
          <w:p w:rsidR="00963CC3" w:rsidRDefault="002B0CFD">
            <w:pPr>
              <w:pStyle w:val="TableParagraph"/>
              <w:spacing w:before="1" w:line="247" w:lineRule="auto"/>
              <w:ind w:left="73" w:right="64"/>
              <w:jc w:val="both"/>
              <w:rPr>
                <w:sz w:val="24"/>
              </w:rPr>
            </w:pPr>
            <w:r>
              <w:rPr>
                <w:sz w:val="24"/>
              </w:rPr>
              <w:t>в том числе налог на доходы физических лиц, уплаче</w:t>
            </w:r>
            <w:proofErr w:type="gramStart"/>
            <w:r>
              <w:rPr>
                <w:sz w:val="24"/>
              </w:rPr>
              <w:t>н-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ный</w:t>
            </w:r>
            <w:proofErr w:type="spellEnd"/>
            <w:r>
              <w:rPr>
                <w:sz w:val="24"/>
              </w:rPr>
              <w:t xml:space="preserve"> от основного и обособленных подразделений </w:t>
            </w:r>
            <w:proofErr w:type="spellStart"/>
            <w:r>
              <w:rPr>
                <w:sz w:val="24"/>
              </w:rPr>
              <w:t>субъ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екта</w:t>
            </w:r>
            <w:proofErr w:type="spellEnd"/>
            <w:r>
              <w:rPr>
                <w:sz w:val="24"/>
              </w:rPr>
              <w:t xml:space="preserve"> инвестиционной деятельности, зарегистрирован-</w:t>
            </w:r>
          </w:p>
          <w:p w:rsidR="00963CC3" w:rsidRDefault="002B0CFD">
            <w:pPr>
              <w:pStyle w:val="TableParagraph"/>
              <w:spacing w:line="259" w:lineRule="exact"/>
              <w:ind w:left="73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ных</w:t>
            </w:r>
            <w:proofErr w:type="spellEnd"/>
            <w:r>
              <w:rPr>
                <w:sz w:val="24"/>
              </w:rPr>
              <w:t xml:space="preserve"> на территории города Новосибирска </w:t>
            </w:r>
            <w:r>
              <w:rPr>
                <w:sz w:val="24"/>
                <w:vertAlign w:val="superscript"/>
              </w:rPr>
              <w:t>11</w:t>
            </w:r>
          </w:p>
        </w:tc>
        <w:tc>
          <w:tcPr>
            <w:tcW w:w="1844" w:type="dxa"/>
          </w:tcPr>
          <w:p w:rsidR="00963CC3" w:rsidRDefault="00963CC3">
            <w:pPr>
              <w:pStyle w:val="TableParagraph"/>
            </w:pPr>
          </w:p>
        </w:tc>
        <w:tc>
          <w:tcPr>
            <w:tcW w:w="1133" w:type="dxa"/>
          </w:tcPr>
          <w:p w:rsidR="00963CC3" w:rsidRDefault="00963CC3">
            <w:pPr>
              <w:pStyle w:val="TableParagraph"/>
            </w:pPr>
          </w:p>
        </w:tc>
        <w:tc>
          <w:tcPr>
            <w:tcW w:w="1135" w:type="dxa"/>
          </w:tcPr>
          <w:p w:rsidR="00963CC3" w:rsidRDefault="00963CC3">
            <w:pPr>
              <w:pStyle w:val="TableParagraph"/>
            </w:pPr>
          </w:p>
        </w:tc>
        <w:tc>
          <w:tcPr>
            <w:tcW w:w="1277" w:type="dxa"/>
          </w:tcPr>
          <w:p w:rsidR="00963CC3" w:rsidRDefault="00963CC3">
            <w:pPr>
              <w:pStyle w:val="TableParagraph"/>
            </w:pPr>
          </w:p>
        </w:tc>
        <w:tc>
          <w:tcPr>
            <w:tcW w:w="1132" w:type="dxa"/>
          </w:tcPr>
          <w:p w:rsidR="00963CC3" w:rsidRDefault="00963CC3">
            <w:pPr>
              <w:pStyle w:val="TableParagraph"/>
            </w:pPr>
          </w:p>
        </w:tc>
        <w:tc>
          <w:tcPr>
            <w:tcW w:w="2126" w:type="dxa"/>
          </w:tcPr>
          <w:p w:rsidR="00963CC3" w:rsidRDefault="00963CC3">
            <w:pPr>
              <w:pStyle w:val="TableParagraph"/>
            </w:pPr>
          </w:p>
        </w:tc>
      </w:tr>
      <w:tr w:rsidR="00963CC3">
        <w:trPr>
          <w:trHeight w:val="566"/>
        </w:trPr>
        <w:tc>
          <w:tcPr>
            <w:tcW w:w="850" w:type="dxa"/>
          </w:tcPr>
          <w:p w:rsidR="00963CC3" w:rsidRDefault="002B0CFD">
            <w:pPr>
              <w:pStyle w:val="TableParagraph"/>
              <w:spacing w:before="1"/>
              <w:ind w:left="161" w:right="155"/>
              <w:jc w:val="center"/>
              <w:rPr>
                <w:sz w:val="24"/>
              </w:rPr>
            </w:pPr>
            <w:r>
              <w:rPr>
                <w:sz w:val="24"/>
              </w:rPr>
              <w:t>1.9</w:t>
            </w:r>
          </w:p>
        </w:tc>
        <w:tc>
          <w:tcPr>
            <w:tcW w:w="5956" w:type="dxa"/>
          </w:tcPr>
          <w:p w:rsidR="00963CC3" w:rsidRDefault="002B0CFD">
            <w:pPr>
              <w:pStyle w:val="TableParagraph"/>
              <w:spacing w:before="1"/>
              <w:ind w:left="73"/>
              <w:rPr>
                <w:sz w:val="24"/>
              </w:rPr>
            </w:pPr>
            <w:r>
              <w:rPr>
                <w:sz w:val="24"/>
              </w:rPr>
              <w:t>Налоговые и арендные платежи, уплаченные в бюджет</w:t>
            </w:r>
          </w:p>
          <w:p w:rsidR="00963CC3" w:rsidRDefault="002B0CFD">
            <w:pPr>
              <w:pStyle w:val="TableParagraph"/>
              <w:spacing w:before="7" w:line="261" w:lineRule="exact"/>
              <w:ind w:left="73"/>
              <w:rPr>
                <w:sz w:val="24"/>
              </w:rPr>
            </w:pPr>
            <w:r>
              <w:rPr>
                <w:sz w:val="24"/>
              </w:rPr>
              <w:t xml:space="preserve">города Новосибирска, тыс. рублей </w:t>
            </w:r>
            <w:r>
              <w:rPr>
                <w:sz w:val="24"/>
                <w:vertAlign w:val="superscript"/>
              </w:rPr>
              <w:t>12</w:t>
            </w:r>
          </w:p>
        </w:tc>
        <w:tc>
          <w:tcPr>
            <w:tcW w:w="1844" w:type="dxa"/>
          </w:tcPr>
          <w:p w:rsidR="00963CC3" w:rsidRDefault="00963CC3">
            <w:pPr>
              <w:pStyle w:val="TableParagraph"/>
            </w:pPr>
          </w:p>
        </w:tc>
        <w:tc>
          <w:tcPr>
            <w:tcW w:w="1133" w:type="dxa"/>
          </w:tcPr>
          <w:p w:rsidR="00963CC3" w:rsidRDefault="00963CC3">
            <w:pPr>
              <w:pStyle w:val="TableParagraph"/>
            </w:pPr>
          </w:p>
        </w:tc>
        <w:tc>
          <w:tcPr>
            <w:tcW w:w="1135" w:type="dxa"/>
          </w:tcPr>
          <w:p w:rsidR="00963CC3" w:rsidRDefault="00963CC3">
            <w:pPr>
              <w:pStyle w:val="TableParagraph"/>
            </w:pPr>
          </w:p>
        </w:tc>
        <w:tc>
          <w:tcPr>
            <w:tcW w:w="1277" w:type="dxa"/>
          </w:tcPr>
          <w:p w:rsidR="00963CC3" w:rsidRDefault="00963CC3">
            <w:pPr>
              <w:pStyle w:val="TableParagraph"/>
            </w:pPr>
          </w:p>
        </w:tc>
        <w:tc>
          <w:tcPr>
            <w:tcW w:w="1132" w:type="dxa"/>
          </w:tcPr>
          <w:p w:rsidR="00963CC3" w:rsidRDefault="00963CC3">
            <w:pPr>
              <w:pStyle w:val="TableParagraph"/>
            </w:pPr>
          </w:p>
        </w:tc>
        <w:tc>
          <w:tcPr>
            <w:tcW w:w="2126" w:type="dxa"/>
          </w:tcPr>
          <w:p w:rsidR="00963CC3" w:rsidRDefault="00963CC3">
            <w:pPr>
              <w:pStyle w:val="TableParagraph"/>
            </w:pPr>
          </w:p>
        </w:tc>
      </w:tr>
      <w:tr w:rsidR="00963CC3">
        <w:trPr>
          <w:trHeight w:val="282"/>
        </w:trPr>
        <w:tc>
          <w:tcPr>
            <w:tcW w:w="850" w:type="dxa"/>
          </w:tcPr>
          <w:p w:rsidR="00963CC3" w:rsidRDefault="002B0CFD">
            <w:pPr>
              <w:pStyle w:val="TableParagraph"/>
              <w:spacing w:before="1" w:line="261" w:lineRule="exact"/>
              <w:ind w:left="164" w:right="155"/>
              <w:jc w:val="center"/>
              <w:rPr>
                <w:sz w:val="24"/>
              </w:rPr>
            </w:pPr>
            <w:r>
              <w:rPr>
                <w:sz w:val="24"/>
              </w:rPr>
              <w:t>1.9.1</w:t>
            </w:r>
          </w:p>
        </w:tc>
        <w:tc>
          <w:tcPr>
            <w:tcW w:w="5956" w:type="dxa"/>
          </w:tcPr>
          <w:p w:rsidR="00963CC3" w:rsidRDefault="002B0CFD">
            <w:pPr>
              <w:pStyle w:val="TableParagraph"/>
              <w:spacing w:before="1" w:line="261" w:lineRule="exact"/>
              <w:ind w:left="73"/>
              <w:rPr>
                <w:sz w:val="24"/>
              </w:rPr>
            </w:pPr>
            <w:r>
              <w:rPr>
                <w:sz w:val="24"/>
              </w:rPr>
              <w:t xml:space="preserve">Налог на доходы физических лиц, тыс. рублей </w:t>
            </w:r>
            <w:r>
              <w:rPr>
                <w:sz w:val="24"/>
                <w:vertAlign w:val="superscript"/>
              </w:rPr>
              <w:t>13</w:t>
            </w:r>
          </w:p>
        </w:tc>
        <w:tc>
          <w:tcPr>
            <w:tcW w:w="1844" w:type="dxa"/>
          </w:tcPr>
          <w:p w:rsidR="00963CC3" w:rsidRDefault="00963CC3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963CC3" w:rsidRDefault="00963CC3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</w:tcPr>
          <w:p w:rsidR="00963CC3" w:rsidRDefault="00963CC3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963CC3" w:rsidRDefault="00963CC3">
            <w:pPr>
              <w:pStyle w:val="TableParagraph"/>
              <w:rPr>
                <w:sz w:val="20"/>
              </w:rPr>
            </w:pPr>
          </w:p>
        </w:tc>
        <w:tc>
          <w:tcPr>
            <w:tcW w:w="1132" w:type="dxa"/>
          </w:tcPr>
          <w:p w:rsidR="00963CC3" w:rsidRDefault="00963CC3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</w:tcPr>
          <w:p w:rsidR="00963CC3" w:rsidRDefault="00963CC3">
            <w:pPr>
              <w:pStyle w:val="TableParagraph"/>
              <w:rPr>
                <w:sz w:val="20"/>
              </w:rPr>
            </w:pPr>
          </w:p>
        </w:tc>
      </w:tr>
      <w:tr w:rsidR="00963CC3">
        <w:trPr>
          <w:trHeight w:val="282"/>
        </w:trPr>
        <w:tc>
          <w:tcPr>
            <w:tcW w:w="850" w:type="dxa"/>
          </w:tcPr>
          <w:p w:rsidR="00963CC3" w:rsidRDefault="002B0CFD">
            <w:pPr>
              <w:pStyle w:val="TableParagraph"/>
              <w:spacing w:before="1" w:line="261" w:lineRule="exact"/>
              <w:ind w:left="164" w:right="155"/>
              <w:jc w:val="center"/>
              <w:rPr>
                <w:sz w:val="24"/>
              </w:rPr>
            </w:pPr>
            <w:r>
              <w:rPr>
                <w:sz w:val="24"/>
              </w:rPr>
              <w:t>1.9.2</w:t>
            </w:r>
          </w:p>
        </w:tc>
        <w:tc>
          <w:tcPr>
            <w:tcW w:w="5956" w:type="dxa"/>
          </w:tcPr>
          <w:p w:rsidR="00963CC3" w:rsidRDefault="002B0CFD">
            <w:pPr>
              <w:pStyle w:val="TableParagraph"/>
              <w:spacing w:before="1" w:line="261" w:lineRule="exact"/>
              <w:ind w:left="73"/>
              <w:rPr>
                <w:sz w:val="24"/>
              </w:rPr>
            </w:pPr>
            <w:r>
              <w:rPr>
                <w:sz w:val="24"/>
              </w:rPr>
              <w:t xml:space="preserve">Единый налог на вмененный доход, тыс. рублей </w:t>
            </w:r>
            <w:r>
              <w:rPr>
                <w:sz w:val="24"/>
                <w:vertAlign w:val="superscript"/>
              </w:rPr>
              <w:t>14</w:t>
            </w:r>
          </w:p>
        </w:tc>
        <w:tc>
          <w:tcPr>
            <w:tcW w:w="1844" w:type="dxa"/>
          </w:tcPr>
          <w:p w:rsidR="00963CC3" w:rsidRDefault="00963CC3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963CC3" w:rsidRDefault="00963CC3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</w:tcPr>
          <w:p w:rsidR="00963CC3" w:rsidRDefault="00963CC3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963CC3" w:rsidRDefault="00963CC3">
            <w:pPr>
              <w:pStyle w:val="TableParagraph"/>
              <w:rPr>
                <w:sz w:val="20"/>
              </w:rPr>
            </w:pPr>
          </w:p>
        </w:tc>
        <w:tc>
          <w:tcPr>
            <w:tcW w:w="1132" w:type="dxa"/>
          </w:tcPr>
          <w:p w:rsidR="00963CC3" w:rsidRDefault="00963CC3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</w:tcPr>
          <w:p w:rsidR="00963CC3" w:rsidRDefault="00963CC3">
            <w:pPr>
              <w:pStyle w:val="TableParagraph"/>
              <w:rPr>
                <w:sz w:val="20"/>
              </w:rPr>
            </w:pPr>
          </w:p>
        </w:tc>
      </w:tr>
      <w:tr w:rsidR="00963CC3">
        <w:trPr>
          <w:trHeight w:val="282"/>
        </w:trPr>
        <w:tc>
          <w:tcPr>
            <w:tcW w:w="850" w:type="dxa"/>
          </w:tcPr>
          <w:p w:rsidR="00963CC3" w:rsidRDefault="002B0CFD">
            <w:pPr>
              <w:pStyle w:val="TableParagraph"/>
              <w:spacing w:before="1" w:line="261" w:lineRule="exact"/>
              <w:ind w:left="164" w:right="155"/>
              <w:jc w:val="center"/>
              <w:rPr>
                <w:sz w:val="24"/>
              </w:rPr>
            </w:pPr>
            <w:r>
              <w:rPr>
                <w:sz w:val="24"/>
              </w:rPr>
              <w:t>1.9.3</w:t>
            </w:r>
          </w:p>
        </w:tc>
        <w:tc>
          <w:tcPr>
            <w:tcW w:w="5956" w:type="dxa"/>
          </w:tcPr>
          <w:p w:rsidR="00963CC3" w:rsidRDefault="002B0CFD">
            <w:pPr>
              <w:pStyle w:val="TableParagraph"/>
              <w:spacing w:before="1" w:line="261" w:lineRule="exact"/>
              <w:ind w:left="73"/>
              <w:rPr>
                <w:sz w:val="24"/>
              </w:rPr>
            </w:pPr>
            <w:r>
              <w:rPr>
                <w:sz w:val="24"/>
              </w:rPr>
              <w:t xml:space="preserve">Земельный налог, тыс. рублей </w:t>
            </w:r>
            <w:r>
              <w:rPr>
                <w:sz w:val="24"/>
                <w:vertAlign w:val="superscript"/>
              </w:rPr>
              <w:t>14</w:t>
            </w:r>
          </w:p>
        </w:tc>
        <w:tc>
          <w:tcPr>
            <w:tcW w:w="1844" w:type="dxa"/>
          </w:tcPr>
          <w:p w:rsidR="00963CC3" w:rsidRDefault="00963CC3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963CC3" w:rsidRDefault="00963CC3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</w:tcPr>
          <w:p w:rsidR="00963CC3" w:rsidRDefault="00963CC3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963CC3" w:rsidRDefault="00963CC3">
            <w:pPr>
              <w:pStyle w:val="TableParagraph"/>
              <w:rPr>
                <w:sz w:val="20"/>
              </w:rPr>
            </w:pPr>
          </w:p>
        </w:tc>
        <w:tc>
          <w:tcPr>
            <w:tcW w:w="1132" w:type="dxa"/>
          </w:tcPr>
          <w:p w:rsidR="00963CC3" w:rsidRDefault="00963CC3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</w:tcPr>
          <w:p w:rsidR="00963CC3" w:rsidRDefault="00963CC3">
            <w:pPr>
              <w:pStyle w:val="TableParagraph"/>
              <w:rPr>
                <w:sz w:val="20"/>
              </w:rPr>
            </w:pPr>
          </w:p>
        </w:tc>
      </w:tr>
      <w:tr w:rsidR="00963CC3">
        <w:trPr>
          <w:trHeight w:val="566"/>
        </w:trPr>
        <w:tc>
          <w:tcPr>
            <w:tcW w:w="850" w:type="dxa"/>
          </w:tcPr>
          <w:p w:rsidR="00963CC3" w:rsidRDefault="002B0CFD">
            <w:pPr>
              <w:pStyle w:val="TableParagraph"/>
              <w:spacing w:before="1"/>
              <w:ind w:left="164" w:right="155"/>
              <w:jc w:val="center"/>
              <w:rPr>
                <w:sz w:val="24"/>
              </w:rPr>
            </w:pPr>
            <w:r>
              <w:rPr>
                <w:sz w:val="24"/>
              </w:rPr>
              <w:t>1.9.4</w:t>
            </w:r>
          </w:p>
        </w:tc>
        <w:tc>
          <w:tcPr>
            <w:tcW w:w="5956" w:type="dxa"/>
          </w:tcPr>
          <w:p w:rsidR="00963CC3" w:rsidRDefault="002B0CFD">
            <w:pPr>
              <w:pStyle w:val="TableParagraph"/>
              <w:spacing w:before="1"/>
              <w:ind w:left="73"/>
              <w:rPr>
                <w:sz w:val="24"/>
              </w:rPr>
            </w:pPr>
            <w:r>
              <w:rPr>
                <w:sz w:val="24"/>
              </w:rPr>
              <w:t xml:space="preserve">Плата за аренду муниципальной земли и (или) </w:t>
            </w:r>
            <w:proofErr w:type="spellStart"/>
            <w:r>
              <w:rPr>
                <w:sz w:val="24"/>
              </w:rPr>
              <w:t>муници</w:t>
            </w:r>
            <w:proofErr w:type="spellEnd"/>
            <w:r>
              <w:rPr>
                <w:sz w:val="24"/>
              </w:rPr>
              <w:t>-</w:t>
            </w:r>
          </w:p>
          <w:p w:rsidR="00963CC3" w:rsidRDefault="002B0CFD">
            <w:pPr>
              <w:pStyle w:val="TableParagraph"/>
              <w:spacing w:before="7" w:line="262" w:lineRule="exact"/>
              <w:ind w:left="73"/>
              <w:rPr>
                <w:sz w:val="24"/>
              </w:rPr>
            </w:pPr>
            <w:proofErr w:type="spellStart"/>
            <w:r>
              <w:rPr>
                <w:sz w:val="24"/>
              </w:rPr>
              <w:t>пального</w:t>
            </w:r>
            <w:proofErr w:type="spellEnd"/>
            <w:r>
              <w:rPr>
                <w:sz w:val="24"/>
              </w:rPr>
              <w:t xml:space="preserve"> имущества в бюджет города, тыс. рублей </w:t>
            </w:r>
            <w:r>
              <w:rPr>
                <w:sz w:val="24"/>
                <w:vertAlign w:val="superscript"/>
              </w:rPr>
              <w:t>14</w:t>
            </w:r>
          </w:p>
        </w:tc>
        <w:tc>
          <w:tcPr>
            <w:tcW w:w="1844" w:type="dxa"/>
          </w:tcPr>
          <w:p w:rsidR="00963CC3" w:rsidRDefault="00963CC3">
            <w:pPr>
              <w:pStyle w:val="TableParagraph"/>
            </w:pPr>
          </w:p>
        </w:tc>
        <w:tc>
          <w:tcPr>
            <w:tcW w:w="1133" w:type="dxa"/>
          </w:tcPr>
          <w:p w:rsidR="00963CC3" w:rsidRDefault="00963CC3">
            <w:pPr>
              <w:pStyle w:val="TableParagraph"/>
            </w:pPr>
          </w:p>
        </w:tc>
        <w:tc>
          <w:tcPr>
            <w:tcW w:w="1135" w:type="dxa"/>
          </w:tcPr>
          <w:p w:rsidR="00963CC3" w:rsidRDefault="00963CC3">
            <w:pPr>
              <w:pStyle w:val="TableParagraph"/>
            </w:pPr>
          </w:p>
        </w:tc>
        <w:tc>
          <w:tcPr>
            <w:tcW w:w="1277" w:type="dxa"/>
          </w:tcPr>
          <w:p w:rsidR="00963CC3" w:rsidRDefault="00963CC3">
            <w:pPr>
              <w:pStyle w:val="TableParagraph"/>
            </w:pPr>
          </w:p>
        </w:tc>
        <w:tc>
          <w:tcPr>
            <w:tcW w:w="1132" w:type="dxa"/>
          </w:tcPr>
          <w:p w:rsidR="00963CC3" w:rsidRDefault="00963CC3">
            <w:pPr>
              <w:pStyle w:val="TableParagraph"/>
            </w:pPr>
          </w:p>
        </w:tc>
        <w:tc>
          <w:tcPr>
            <w:tcW w:w="2126" w:type="dxa"/>
          </w:tcPr>
          <w:p w:rsidR="00963CC3" w:rsidRDefault="00963CC3">
            <w:pPr>
              <w:pStyle w:val="TableParagraph"/>
            </w:pPr>
          </w:p>
        </w:tc>
      </w:tr>
      <w:tr w:rsidR="00963CC3">
        <w:trPr>
          <w:trHeight w:val="282"/>
        </w:trPr>
        <w:tc>
          <w:tcPr>
            <w:tcW w:w="850" w:type="dxa"/>
          </w:tcPr>
          <w:p w:rsidR="00963CC3" w:rsidRDefault="002B0CFD">
            <w:pPr>
              <w:pStyle w:val="TableParagraph"/>
              <w:spacing w:before="1" w:line="261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603" w:type="dxa"/>
            <w:gridSpan w:val="7"/>
          </w:tcPr>
          <w:p w:rsidR="00963CC3" w:rsidRDefault="002B0CFD">
            <w:pPr>
              <w:pStyle w:val="TableParagraph"/>
              <w:spacing w:before="1" w:line="261" w:lineRule="exact"/>
              <w:ind w:left="73"/>
              <w:rPr>
                <w:sz w:val="24"/>
              </w:rPr>
            </w:pPr>
            <w:r>
              <w:rPr>
                <w:sz w:val="24"/>
              </w:rPr>
              <w:t>Дополнительные экономические показатели</w:t>
            </w:r>
          </w:p>
        </w:tc>
      </w:tr>
      <w:tr w:rsidR="00963CC3">
        <w:trPr>
          <w:trHeight w:val="282"/>
        </w:trPr>
        <w:tc>
          <w:tcPr>
            <w:tcW w:w="850" w:type="dxa"/>
          </w:tcPr>
          <w:p w:rsidR="00963CC3" w:rsidRDefault="002B0CFD">
            <w:pPr>
              <w:pStyle w:val="TableParagraph"/>
              <w:spacing w:before="1" w:line="261" w:lineRule="exact"/>
              <w:ind w:left="161" w:right="155"/>
              <w:jc w:val="center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5956" w:type="dxa"/>
          </w:tcPr>
          <w:p w:rsidR="00963CC3" w:rsidRDefault="002B0CFD">
            <w:pPr>
              <w:pStyle w:val="TableParagraph"/>
              <w:spacing w:before="1" w:line="261" w:lineRule="exact"/>
              <w:ind w:left="73"/>
              <w:rPr>
                <w:sz w:val="24"/>
              </w:rPr>
            </w:pPr>
            <w:r>
              <w:rPr>
                <w:sz w:val="24"/>
              </w:rPr>
              <w:t xml:space="preserve">Прибыль (убыток) от продаж, тыс. рублей </w:t>
            </w:r>
            <w:r>
              <w:rPr>
                <w:sz w:val="24"/>
                <w:vertAlign w:val="superscript"/>
              </w:rPr>
              <w:t>3</w:t>
            </w:r>
          </w:p>
        </w:tc>
        <w:tc>
          <w:tcPr>
            <w:tcW w:w="1844" w:type="dxa"/>
          </w:tcPr>
          <w:p w:rsidR="00963CC3" w:rsidRDefault="00963CC3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963CC3" w:rsidRDefault="00963CC3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</w:tcPr>
          <w:p w:rsidR="00963CC3" w:rsidRDefault="00963CC3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963CC3" w:rsidRDefault="00963CC3">
            <w:pPr>
              <w:pStyle w:val="TableParagraph"/>
              <w:rPr>
                <w:sz w:val="20"/>
              </w:rPr>
            </w:pPr>
          </w:p>
        </w:tc>
        <w:tc>
          <w:tcPr>
            <w:tcW w:w="1132" w:type="dxa"/>
          </w:tcPr>
          <w:p w:rsidR="00963CC3" w:rsidRDefault="00963CC3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</w:tcPr>
          <w:p w:rsidR="00963CC3" w:rsidRDefault="00963CC3">
            <w:pPr>
              <w:pStyle w:val="TableParagraph"/>
              <w:rPr>
                <w:sz w:val="20"/>
              </w:rPr>
            </w:pPr>
          </w:p>
        </w:tc>
      </w:tr>
      <w:tr w:rsidR="00963CC3">
        <w:trPr>
          <w:trHeight w:val="282"/>
        </w:trPr>
        <w:tc>
          <w:tcPr>
            <w:tcW w:w="850" w:type="dxa"/>
          </w:tcPr>
          <w:p w:rsidR="00963CC3" w:rsidRDefault="002B0CFD">
            <w:pPr>
              <w:pStyle w:val="TableParagraph"/>
              <w:spacing w:before="1" w:line="261" w:lineRule="exact"/>
              <w:ind w:left="161" w:right="155"/>
              <w:jc w:val="center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5956" w:type="dxa"/>
          </w:tcPr>
          <w:p w:rsidR="00963CC3" w:rsidRDefault="002B0CFD">
            <w:pPr>
              <w:pStyle w:val="TableParagraph"/>
              <w:spacing w:before="1" w:line="261" w:lineRule="exact"/>
              <w:ind w:left="73"/>
              <w:rPr>
                <w:sz w:val="24"/>
              </w:rPr>
            </w:pPr>
            <w:r>
              <w:rPr>
                <w:sz w:val="24"/>
              </w:rPr>
              <w:t xml:space="preserve">Чистая прибыль (убыток), тыс. рублей </w:t>
            </w:r>
            <w:r>
              <w:rPr>
                <w:sz w:val="24"/>
                <w:vertAlign w:val="superscript"/>
              </w:rPr>
              <w:t>3</w:t>
            </w:r>
          </w:p>
        </w:tc>
        <w:tc>
          <w:tcPr>
            <w:tcW w:w="1844" w:type="dxa"/>
          </w:tcPr>
          <w:p w:rsidR="00963CC3" w:rsidRDefault="00963CC3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963CC3" w:rsidRDefault="00963CC3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</w:tcPr>
          <w:p w:rsidR="00963CC3" w:rsidRDefault="00963CC3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963CC3" w:rsidRDefault="00963CC3">
            <w:pPr>
              <w:pStyle w:val="TableParagraph"/>
              <w:rPr>
                <w:sz w:val="20"/>
              </w:rPr>
            </w:pPr>
          </w:p>
        </w:tc>
        <w:tc>
          <w:tcPr>
            <w:tcW w:w="1132" w:type="dxa"/>
          </w:tcPr>
          <w:p w:rsidR="00963CC3" w:rsidRDefault="00963CC3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</w:tcPr>
          <w:p w:rsidR="00963CC3" w:rsidRDefault="00963CC3">
            <w:pPr>
              <w:pStyle w:val="TableParagraph"/>
              <w:rPr>
                <w:sz w:val="20"/>
              </w:rPr>
            </w:pPr>
          </w:p>
        </w:tc>
      </w:tr>
      <w:tr w:rsidR="00963CC3">
        <w:trPr>
          <w:trHeight w:val="566"/>
        </w:trPr>
        <w:tc>
          <w:tcPr>
            <w:tcW w:w="850" w:type="dxa"/>
          </w:tcPr>
          <w:p w:rsidR="00963CC3" w:rsidRDefault="002B0CFD">
            <w:pPr>
              <w:pStyle w:val="TableParagraph"/>
              <w:spacing w:before="1"/>
              <w:ind w:left="161" w:right="155"/>
              <w:jc w:val="center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5956" w:type="dxa"/>
          </w:tcPr>
          <w:p w:rsidR="00963CC3" w:rsidRDefault="002B0CFD">
            <w:pPr>
              <w:pStyle w:val="TableParagraph"/>
              <w:spacing w:before="1"/>
              <w:ind w:left="73"/>
              <w:rPr>
                <w:sz w:val="24"/>
              </w:rPr>
            </w:pPr>
            <w:r>
              <w:rPr>
                <w:sz w:val="24"/>
              </w:rPr>
              <w:t>Средняя заработная плата за 1 рабочий час работников,</w:t>
            </w:r>
          </w:p>
          <w:p w:rsidR="00963CC3" w:rsidRDefault="002B0CFD">
            <w:pPr>
              <w:pStyle w:val="TableParagraph"/>
              <w:spacing w:before="7" w:line="261" w:lineRule="exact"/>
              <w:ind w:left="73"/>
              <w:rPr>
                <w:sz w:val="24"/>
              </w:rPr>
            </w:pPr>
            <w:r>
              <w:rPr>
                <w:sz w:val="24"/>
              </w:rPr>
              <w:t>занятых на неполную ставку, рублей</w:t>
            </w:r>
          </w:p>
        </w:tc>
        <w:tc>
          <w:tcPr>
            <w:tcW w:w="1844" w:type="dxa"/>
          </w:tcPr>
          <w:p w:rsidR="00963CC3" w:rsidRDefault="00963CC3">
            <w:pPr>
              <w:pStyle w:val="TableParagraph"/>
            </w:pPr>
          </w:p>
        </w:tc>
        <w:tc>
          <w:tcPr>
            <w:tcW w:w="1133" w:type="dxa"/>
          </w:tcPr>
          <w:p w:rsidR="00963CC3" w:rsidRDefault="00963CC3">
            <w:pPr>
              <w:pStyle w:val="TableParagraph"/>
            </w:pPr>
          </w:p>
        </w:tc>
        <w:tc>
          <w:tcPr>
            <w:tcW w:w="1135" w:type="dxa"/>
          </w:tcPr>
          <w:p w:rsidR="00963CC3" w:rsidRDefault="00963CC3">
            <w:pPr>
              <w:pStyle w:val="TableParagraph"/>
            </w:pPr>
          </w:p>
        </w:tc>
        <w:tc>
          <w:tcPr>
            <w:tcW w:w="1277" w:type="dxa"/>
          </w:tcPr>
          <w:p w:rsidR="00963CC3" w:rsidRDefault="00963CC3">
            <w:pPr>
              <w:pStyle w:val="TableParagraph"/>
            </w:pPr>
          </w:p>
        </w:tc>
        <w:tc>
          <w:tcPr>
            <w:tcW w:w="1132" w:type="dxa"/>
          </w:tcPr>
          <w:p w:rsidR="00963CC3" w:rsidRDefault="00963CC3">
            <w:pPr>
              <w:pStyle w:val="TableParagraph"/>
            </w:pPr>
          </w:p>
        </w:tc>
        <w:tc>
          <w:tcPr>
            <w:tcW w:w="2126" w:type="dxa"/>
          </w:tcPr>
          <w:p w:rsidR="00963CC3" w:rsidRDefault="00963CC3">
            <w:pPr>
              <w:pStyle w:val="TableParagraph"/>
            </w:pPr>
          </w:p>
        </w:tc>
      </w:tr>
      <w:tr w:rsidR="00963CC3">
        <w:trPr>
          <w:trHeight w:val="566"/>
        </w:trPr>
        <w:tc>
          <w:tcPr>
            <w:tcW w:w="850" w:type="dxa"/>
          </w:tcPr>
          <w:p w:rsidR="00963CC3" w:rsidRDefault="002B0CFD">
            <w:pPr>
              <w:pStyle w:val="TableParagraph"/>
              <w:spacing w:before="1"/>
              <w:ind w:left="161" w:right="155"/>
              <w:jc w:val="center"/>
              <w:rPr>
                <w:sz w:val="24"/>
              </w:rPr>
            </w:pPr>
            <w:r>
              <w:rPr>
                <w:sz w:val="24"/>
              </w:rPr>
              <w:t>2.4</w:t>
            </w:r>
          </w:p>
        </w:tc>
        <w:tc>
          <w:tcPr>
            <w:tcW w:w="5956" w:type="dxa"/>
          </w:tcPr>
          <w:p w:rsidR="00963CC3" w:rsidRDefault="002B0CFD">
            <w:pPr>
              <w:pStyle w:val="TableParagraph"/>
              <w:spacing w:before="1"/>
              <w:ind w:left="73"/>
              <w:rPr>
                <w:sz w:val="24"/>
              </w:rPr>
            </w:pPr>
            <w:r>
              <w:rPr>
                <w:sz w:val="24"/>
              </w:rPr>
              <w:t xml:space="preserve">Средняя численность работников, занятых </w:t>
            </w:r>
            <w:proofErr w:type="gramStart"/>
            <w:r>
              <w:rPr>
                <w:sz w:val="24"/>
              </w:rPr>
              <w:t>на</w:t>
            </w:r>
            <w:proofErr w:type="gramEnd"/>
            <w:r>
              <w:rPr>
                <w:sz w:val="24"/>
              </w:rPr>
              <w:t xml:space="preserve"> неполную</w:t>
            </w:r>
          </w:p>
          <w:p w:rsidR="00963CC3" w:rsidRDefault="002B0CFD">
            <w:pPr>
              <w:pStyle w:val="TableParagraph"/>
              <w:spacing w:before="7" w:line="261" w:lineRule="exact"/>
              <w:ind w:left="73"/>
              <w:rPr>
                <w:sz w:val="24"/>
              </w:rPr>
            </w:pPr>
            <w:r>
              <w:rPr>
                <w:sz w:val="24"/>
              </w:rPr>
              <w:t>ставку, человек</w:t>
            </w:r>
          </w:p>
        </w:tc>
        <w:tc>
          <w:tcPr>
            <w:tcW w:w="1844" w:type="dxa"/>
          </w:tcPr>
          <w:p w:rsidR="00963CC3" w:rsidRDefault="00963CC3">
            <w:pPr>
              <w:pStyle w:val="TableParagraph"/>
            </w:pPr>
          </w:p>
        </w:tc>
        <w:tc>
          <w:tcPr>
            <w:tcW w:w="1133" w:type="dxa"/>
          </w:tcPr>
          <w:p w:rsidR="00963CC3" w:rsidRDefault="00963CC3">
            <w:pPr>
              <w:pStyle w:val="TableParagraph"/>
            </w:pPr>
          </w:p>
        </w:tc>
        <w:tc>
          <w:tcPr>
            <w:tcW w:w="1135" w:type="dxa"/>
          </w:tcPr>
          <w:p w:rsidR="00963CC3" w:rsidRDefault="00963CC3">
            <w:pPr>
              <w:pStyle w:val="TableParagraph"/>
            </w:pPr>
          </w:p>
        </w:tc>
        <w:tc>
          <w:tcPr>
            <w:tcW w:w="1277" w:type="dxa"/>
          </w:tcPr>
          <w:p w:rsidR="00963CC3" w:rsidRDefault="00963CC3">
            <w:pPr>
              <w:pStyle w:val="TableParagraph"/>
            </w:pPr>
          </w:p>
        </w:tc>
        <w:tc>
          <w:tcPr>
            <w:tcW w:w="1132" w:type="dxa"/>
          </w:tcPr>
          <w:p w:rsidR="00963CC3" w:rsidRDefault="00963CC3">
            <w:pPr>
              <w:pStyle w:val="TableParagraph"/>
            </w:pPr>
          </w:p>
        </w:tc>
        <w:tc>
          <w:tcPr>
            <w:tcW w:w="2126" w:type="dxa"/>
          </w:tcPr>
          <w:p w:rsidR="00963CC3" w:rsidRDefault="00963CC3">
            <w:pPr>
              <w:pStyle w:val="TableParagraph"/>
            </w:pPr>
          </w:p>
        </w:tc>
      </w:tr>
      <w:tr w:rsidR="00963CC3">
        <w:trPr>
          <w:trHeight w:val="282"/>
        </w:trPr>
        <w:tc>
          <w:tcPr>
            <w:tcW w:w="850" w:type="dxa"/>
          </w:tcPr>
          <w:p w:rsidR="00963CC3" w:rsidRDefault="002B0CFD">
            <w:pPr>
              <w:pStyle w:val="TableParagraph"/>
              <w:spacing w:before="1" w:line="261" w:lineRule="exact"/>
              <w:ind w:left="161" w:right="155"/>
              <w:jc w:val="center"/>
              <w:rPr>
                <w:sz w:val="24"/>
              </w:rPr>
            </w:pPr>
            <w:r>
              <w:rPr>
                <w:sz w:val="24"/>
              </w:rPr>
              <w:t>2.5</w:t>
            </w:r>
          </w:p>
        </w:tc>
        <w:tc>
          <w:tcPr>
            <w:tcW w:w="5956" w:type="dxa"/>
          </w:tcPr>
          <w:p w:rsidR="00963CC3" w:rsidRDefault="002B0CFD">
            <w:pPr>
              <w:pStyle w:val="TableParagraph"/>
              <w:spacing w:before="1" w:line="261" w:lineRule="exact"/>
              <w:ind w:left="73"/>
              <w:rPr>
                <w:sz w:val="24"/>
              </w:rPr>
            </w:pPr>
            <w:r>
              <w:rPr>
                <w:sz w:val="24"/>
              </w:rPr>
              <w:t>Иные уплаченные налоговые платежи</w:t>
            </w:r>
            <w:r>
              <w:rPr>
                <w:sz w:val="24"/>
                <w:vertAlign w:val="superscript"/>
              </w:rPr>
              <w:t>15</w:t>
            </w:r>
          </w:p>
        </w:tc>
        <w:tc>
          <w:tcPr>
            <w:tcW w:w="1844" w:type="dxa"/>
          </w:tcPr>
          <w:p w:rsidR="00963CC3" w:rsidRDefault="00963CC3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963CC3" w:rsidRDefault="00963CC3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</w:tcPr>
          <w:p w:rsidR="00963CC3" w:rsidRDefault="00963CC3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963CC3" w:rsidRDefault="00963CC3">
            <w:pPr>
              <w:pStyle w:val="TableParagraph"/>
              <w:rPr>
                <w:sz w:val="20"/>
              </w:rPr>
            </w:pPr>
          </w:p>
        </w:tc>
        <w:tc>
          <w:tcPr>
            <w:tcW w:w="1132" w:type="dxa"/>
          </w:tcPr>
          <w:p w:rsidR="00963CC3" w:rsidRDefault="00963CC3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</w:tcPr>
          <w:p w:rsidR="00963CC3" w:rsidRDefault="00963CC3">
            <w:pPr>
              <w:pStyle w:val="TableParagraph"/>
              <w:rPr>
                <w:sz w:val="20"/>
              </w:rPr>
            </w:pPr>
          </w:p>
        </w:tc>
      </w:tr>
      <w:tr w:rsidR="00963CC3">
        <w:trPr>
          <w:trHeight w:val="283"/>
        </w:trPr>
        <w:tc>
          <w:tcPr>
            <w:tcW w:w="850" w:type="dxa"/>
          </w:tcPr>
          <w:p w:rsidR="00963CC3" w:rsidRDefault="002B0CFD">
            <w:pPr>
              <w:pStyle w:val="TableParagraph"/>
              <w:spacing w:before="2" w:line="261" w:lineRule="exact"/>
              <w:ind w:left="164" w:right="155"/>
              <w:jc w:val="center"/>
              <w:rPr>
                <w:sz w:val="24"/>
              </w:rPr>
            </w:pPr>
            <w:r>
              <w:rPr>
                <w:sz w:val="24"/>
              </w:rPr>
              <w:t>2.5.1</w:t>
            </w:r>
          </w:p>
        </w:tc>
        <w:tc>
          <w:tcPr>
            <w:tcW w:w="5956" w:type="dxa"/>
          </w:tcPr>
          <w:p w:rsidR="00963CC3" w:rsidRDefault="002B0CFD">
            <w:pPr>
              <w:pStyle w:val="TableParagraph"/>
              <w:spacing w:before="2" w:line="261" w:lineRule="exact"/>
              <w:ind w:left="73"/>
              <w:rPr>
                <w:sz w:val="24"/>
              </w:rPr>
            </w:pPr>
            <w:r>
              <w:rPr>
                <w:sz w:val="24"/>
              </w:rPr>
              <w:t>Налог на прибыль организаций, тыс. рублей</w:t>
            </w:r>
            <w:r>
              <w:rPr>
                <w:sz w:val="24"/>
                <w:vertAlign w:val="superscript"/>
              </w:rPr>
              <w:t>14</w:t>
            </w:r>
          </w:p>
        </w:tc>
        <w:tc>
          <w:tcPr>
            <w:tcW w:w="1844" w:type="dxa"/>
          </w:tcPr>
          <w:p w:rsidR="00963CC3" w:rsidRDefault="00963CC3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963CC3" w:rsidRDefault="00963CC3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</w:tcPr>
          <w:p w:rsidR="00963CC3" w:rsidRDefault="00963CC3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963CC3" w:rsidRDefault="00963CC3">
            <w:pPr>
              <w:pStyle w:val="TableParagraph"/>
              <w:rPr>
                <w:sz w:val="20"/>
              </w:rPr>
            </w:pPr>
          </w:p>
        </w:tc>
        <w:tc>
          <w:tcPr>
            <w:tcW w:w="1132" w:type="dxa"/>
          </w:tcPr>
          <w:p w:rsidR="00963CC3" w:rsidRDefault="00963CC3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</w:tcPr>
          <w:p w:rsidR="00963CC3" w:rsidRDefault="00963CC3">
            <w:pPr>
              <w:pStyle w:val="TableParagraph"/>
              <w:rPr>
                <w:sz w:val="20"/>
              </w:rPr>
            </w:pPr>
          </w:p>
        </w:tc>
      </w:tr>
      <w:tr w:rsidR="00963CC3">
        <w:trPr>
          <w:trHeight w:val="282"/>
        </w:trPr>
        <w:tc>
          <w:tcPr>
            <w:tcW w:w="850" w:type="dxa"/>
          </w:tcPr>
          <w:p w:rsidR="00963CC3" w:rsidRDefault="002B0CFD">
            <w:pPr>
              <w:pStyle w:val="TableParagraph"/>
              <w:spacing w:before="1" w:line="261" w:lineRule="exact"/>
              <w:ind w:left="164" w:right="155"/>
              <w:jc w:val="center"/>
              <w:rPr>
                <w:sz w:val="24"/>
              </w:rPr>
            </w:pPr>
            <w:r>
              <w:rPr>
                <w:sz w:val="24"/>
              </w:rPr>
              <w:t>2.5.2</w:t>
            </w:r>
          </w:p>
        </w:tc>
        <w:tc>
          <w:tcPr>
            <w:tcW w:w="5956" w:type="dxa"/>
          </w:tcPr>
          <w:p w:rsidR="00963CC3" w:rsidRDefault="002B0CFD">
            <w:pPr>
              <w:pStyle w:val="TableParagraph"/>
              <w:spacing w:before="1" w:line="261" w:lineRule="exact"/>
              <w:ind w:left="73"/>
              <w:rPr>
                <w:sz w:val="24"/>
              </w:rPr>
            </w:pPr>
            <w:r>
              <w:rPr>
                <w:sz w:val="24"/>
              </w:rPr>
              <w:t xml:space="preserve">Налог на имущество, тыс. рублей </w:t>
            </w:r>
            <w:r>
              <w:rPr>
                <w:sz w:val="24"/>
                <w:vertAlign w:val="superscript"/>
              </w:rPr>
              <w:t>14</w:t>
            </w:r>
          </w:p>
        </w:tc>
        <w:tc>
          <w:tcPr>
            <w:tcW w:w="1844" w:type="dxa"/>
          </w:tcPr>
          <w:p w:rsidR="00963CC3" w:rsidRDefault="00963CC3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963CC3" w:rsidRDefault="00963CC3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</w:tcPr>
          <w:p w:rsidR="00963CC3" w:rsidRDefault="00963CC3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963CC3" w:rsidRDefault="00963CC3">
            <w:pPr>
              <w:pStyle w:val="TableParagraph"/>
              <w:rPr>
                <w:sz w:val="20"/>
              </w:rPr>
            </w:pPr>
          </w:p>
        </w:tc>
        <w:tc>
          <w:tcPr>
            <w:tcW w:w="1132" w:type="dxa"/>
          </w:tcPr>
          <w:p w:rsidR="00963CC3" w:rsidRDefault="00963CC3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</w:tcPr>
          <w:p w:rsidR="00963CC3" w:rsidRDefault="00963CC3">
            <w:pPr>
              <w:pStyle w:val="TableParagraph"/>
              <w:rPr>
                <w:sz w:val="20"/>
              </w:rPr>
            </w:pPr>
          </w:p>
        </w:tc>
      </w:tr>
      <w:tr w:rsidR="00963CC3">
        <w:trPr>
          <w:trHeight w:val="282"/>
        </w:trPr>
        <w:tc>
          <w:tcPr>
            <w:tcW w:w="850" w:type="dxa"/>
          </w:tcPr>
          <w:p w:rsidR="00963CC3" w:rsidRDefault="002B0CFD">
            <w:pPr>
              <w:pStyle w:val="TableParagraph"/>
              <w:spacing w:before="1" w:line="261" w:lineRule="exact"/>
              <w:ind w:left="164" w:right="155"/>
              <w:jc w:val="center"/>
              <w:rPr>
                <w:sz w:val="24"/>
              </w:rPr>
            </w:pPr>
            <w:r>
              <w:rPr>
                <w:sz w:val="24"/>
              </w:rPr>
              <w:t>2.5.3</w:t>
            </w:r>
          </w:p>
        </w:tc>
        <w:tc>
          <w:tcPr>
            <w:tcW w:w="5956" w:type="dxa"/>
          </w:tcPr>
          <w:p w:rsidR="00963CC3" w:rsidRDefault="002B0CFD">
            <w:pPr>
              <w:pStyle w:val="TableParagraph"/>
              <w:spacing w:before="1" w:line="261" w:lineRule="exact"/>
              <w:ind w:left="73"/>
              <w:rPr>
                <w:sz w:val="24"/>
              </w:rPr>
            </w:pPr>
            <w:r>
              <w:rPr>
                <w:sz w:val="24"/>
              </w:rPr>
              <w:t xml:space="preserve">Акцизы, тыс. рублей </w:t>
            </w:r>
            <w:r>
              <w:rPr>
                <w:sz w:val="24"/>
                <w:vertAlign w:val="superscript"/>
              </w:rPr>
              <w:t>14</w:t>
            </w:r>
          </w:p>
        </w:tc>
        <w:tc>
          <w:tcPr>
            <w:tcW w:w="1844" w:type="dxa"/>
          </w:tcPr>
          <w:p w:rsidR="00963CC3" w:rsidRDefault="00963CC3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963CC3" w:rsidRDefault="00963CC3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</w:tcPr>
          <w:p w:rsidR="00963CC3" w:rsidRDefault="00963CC3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963CC3" w:rsidRDefault="00963CC3">
            <w:pPr>
              <w:pStyle w:val="TableParagraph"/>
              <w:rPr>
                <w:sz w:val="20"/>
              </w:rPr>
            </w:pPr>
          </w:p>
        </w:tc>
        <w:tc>
          <w:tcPr>
            <w:tcW w:w="1132" w:type="dxa"/>
          </w:tcPr>
          <w:p w:rsidR="00963CC3" w:rsidRDefault="00963CC3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</w:tcPr>
          <w:p w:rsidR="00963CC3" w:rsidRDefault="00963CC3">
            <w:pPr>
              <w:pStyle w:val="TableParagraph"/>
              <w:rPr>
                <w:sz w:val="20"/>
              </w:rPr>
            </w:pPr>
          </w:p>
        </w:tc>
      </w:tr>
      <w:tr w:rsidR="00963CC3">
        <w:trPr>
          <w:trHeight w:val="565"/>
        </w:trPr>
        <w:tc>
          <w:tcPr>
            <w:tcW w:w="850" w:type="dxa"/>
          </w:tcPr>
          <w:p w:rsidR="00963CC3" w:rsidRDefault="002B0CFD">
            <w:pPr>
              <w:pStyle w:val="TableParagraph"/>
              <w:spacing w:before="1"/>
              <w:ind w:left="164" w:right="155"/>
              <w:jc w:val="center"/>
              <w:rPr>
                <w:sz w:val="24"/>
              </w:rPr>
            </w:pPr>
            <w:r>
              <w:rPr>
                <w:sz w:val="24"/>
              </w:rPr>
              <w:t>2.5.4</w:t>
            </w:r>
          </w:p>
        </w:tc>
        <w:tc>
          <w:tcPr>
            <w:tcW w:w="5956" w:type="dxa"/>
          </w:tcPr>
          <w:p w:rsidR="00963CC3" w:rsidRDefault="002B0CFD">
            <w:pPr>
              <w:pStyle w:val="TableParagraph"/>
              <w:spacing w:before="1"/>
              <w:ind w:left="134"/>
              <w:rPr>
                <w:sz w:val="24"/>
              </w:rPr>
            </w:pPr>
            <w:r>
              <w:rPr>
                <w:sz w:val="24"/>
              </w:rPr>
              <w:t xml:space="preserve">Единый налог при упрощенной системе </w:t>
            </w:r>
            <w:proofErr w:type="spellStart"/>
            <w:r>
              <w:rPr>
                <w:sz w:val="24"/>
              </w:rPr>
              <w:t>налогообло</w:t>
            </w:r>
            <w:proofErr w:type="spellEnd"/>
            <w:r>
              <w:rPr>
                <w:sz w:val="24"/>
              </w:rPr>
              <w:t>-</w:t>
            </w:r>
          </w:p>
          <w:p w:rsidR="00963CC3" w:rsidRDefault="002B0CFD">
            <w:pPr>
              <w:pStyle w:val="TableParagraph"/>
              <w:spacing w:before="7" w:line="261" w:lineRule="exact"/>
              <w:ind w:left="134"/>
              <w:rPr>
                <w:sz w:val="24"/>
              </w:rPr>
            </w:pPr>
            <w:proofErr w:type="spellStart"/>
            <w:r>
              <w:rPr>
                <w:sz w:val="24"/>
              </w:rPr>
              <w:t>жения</w:t>
            </w:r>
            <w:proofErr w:type="spellEnd"/>
            <w:r>
              <w:rPr>
                <w:sz w:val="24"/>
              </w:rPr>
              <w:t xml:space="preserve">, тыс. рублей </w:t>
            </w:r>
            <w:r>
              <w:rPr>
                <w:sz w:val="24"/>
                <w:vertAlign w:val="superscript"/>
              </w:rPr>
              <w:t>14</w:t>
            </w:r>
          </w:p>
        </w:tc>
        <w:tc>
          <w:tcPr>
            <w:tcW w:w="1844" w:type="dxa"/>
          </w:tcPr>
          <w:p w:rsidR="00963CC3" w:rsidRDefault="00963CC3">
            <w:pPr>
              <w:pStyle w:val="TableParagraph"/>
            </w:pPr>
          </w:p>
        </w:tc>
        <w:tc>
          <w:tcPr>
            <w:tcW w:w="1133" w:type="dxa"/>
          </w:tcPr>
          <w:p w:rsidR="00963CC3" w:rsidRDefault="00963CC3">
            <w:pPr>
              <w:pStyle w:val="TableParagraph"/>
            </w:pPr>
          </w:p>
        </w:tc>
        <w:tc>
          <w:tcPr>
            <w:tcW w:w="1135" w:type="dxa"/>
          </w:tcPr>
          <w:p w:rsidR="00963CC3" w:rsidRDefault="00963CC3">
            <w:pPr>
              <w:pStyle w:val="TableParagraph"/>
            </w:pPr>
          </w:p>
        </w:tc>
        <w:tc>
          <w:tcPr>
            <w:tcW w:w="1277" w:type="dxa"/>
          </w:tcPr>
          <w:p w:rsidR="00963CC3" w:rsidRDefault="00963CC3">
            <w:pPr>
              <w:pStyle w:val="TableParagraph"/>
            </w:pPr>
          </w:p>
        </w:tc>
        <w:tc>
          <w:tcPr>
            <w:tcW w:w="1132" w:type="dxa"/>
          </w:tcPr>
          <w:p w:rsidR="00963CC3" w:rsidRDefault="00963CC3">
            <w:pPr>
              <w:pStyle w:val="TableParagraph"/>
            </w:pPr>
          </w:p>
        </w:tc>
        <w:tc>
          <w:tcPr>
            <w:tcW w:w="2126" w:type="dxa"/>
          </w:tcPr>
          <w:p w:rsidR="00963CC3" w:rsidRDefault="00963CC3">
            <w:pPr>
              <w:pStyle w:val="TableParagraph"/>
            </w:pPr>
          </w:p>
        </w:tc>
      </w:tr>
    </w:tbl>
    <w:p w:rsidR="00963CC3" w:rsidRDefault="00963CC3">
      <w:pPr>
        <w:pStyle w:val="a3"/>
        <w:ind w:left="0"/>
        <w:rPr>
          <w:sz w:val="26"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1666"/>
        <w:gridCol w:w="11181"/>
      </w:tblGrid>
      <w:tr w:rsidR="00963CC3">
        <w:trPr>
          <w:trHeight w:val="588"/>
        </w:trPr>
        <w:tc>
          <w:tcPr>
            <w:tcW w:w="1666" w:type="dxa"/>
          </w:tcPr>
          <w:p w:rsidR="00963CC3" w:rsidRDefault="002B0CFD">
            <w:pPr>
              <w:pStyle w:val="TableParagraph"/>
              <w:spacing w:before="29"/>
              <w:ind w:left="200"/>
              <w:rPr>
                <w:sz w:val="24"/>
              </w:rPr>
            </w:pPr>
            <w:r>
              <w:rPr>
                <w:sz w:val="24"/>
              </w:rPr>
              <w:t>Примечания:</w:t>
            </w:r>
          </w:p>
        </w:tc>
        <w:tc>
          <w:tcPr>
            <w:tcW w:w="11181" w:type="dxa"/>
          </w:tcPr>
          <w:p w:rsidR="00963CC3" w:rsidRDefault="002B0CFD">
            <w:pPr>
              <w:pStyle w:val="TableParagraph"/>
              <w:spacing w:line="292" w:lineRule="exact"/>
              <w:ind w:left="125"/>
              <w:rPr>
                <w:sz w:val="24"/>
              </w:rPr>
            </w:pPr>
            <w:r>
              <w:rPr>
                <w:position w:val="11"/>
                <w:sz w:val="16"/>
              </w:rPr>
              <w:t xml:space="preserve">1 </w:t>
            </w:r>
            <w:r>
              <w:rPr>
                <w:sz w:val="24"/>
              </w:rPr>
              <w:t>- таблица заполняется в зависимости от установленной системы налогообложения;</w:t>
            </w:r>
          </w:p>
          <w:p w:rsidR="00963CC3" w:rsidRDefault="002B0CFD">
            <w:pPr>
              <w:pStyle w:val="TableParagraph"/>
              <w:spacing w:line="277" w:lineRule="exact"/>
              <w:ind w:left="125"/>
              <w:rPr>
                <w:sz w:val="24"/>
              </w:rPr>
            </w:pPr>
            <w:r>
              <w:rPr>
                <w:position w:val="11"/>
                <w:sz w:val="16"/>
              </w:rPr>
              <w:t xml:space="preserve">2 </w:t>
            </w:r>
            <w:r>
              <w:rPr>
                <w:sz w:val="24"/>
              </w:rPr>
              <w:t>– заполняется за каждый календарный год периода реализации инвестиционного проекта поквартально;</w:t>
            </w:r>
          </w:p>
        </w:tc>
      </w:tr>
    </w:tbl>
    <w:p w:rsidR="00963CC3" w:rsidRDefault="00963CC3">
      <w:pPr>
        <w:spacing w:line="277" w:lineRule="exact"/>
        <w:rPr>
          <w:sz w:val="24"/>
        </w:rPr>
        <w:sectPr w:rsidR="00963CC3">
          <w:headerReference w:type="default" r:id="rId12"/>
          <w:pgSz w:w="16850" w:h="11910" w:orient="landscape"/>
          <w:pgMar w:top="1100" w:right="260" w:bottom="280" w:left="660" w:header="732" w:footer="0" w:gutter="0"/>
          <w:pgNumType w:start="2"/>
          <w:cols w:space="720"/>
        </w:sectPr>
      </w:pPr>
    </w:p>
    <w:p w:rsidR="00963CC3" w:rsidRDefault="00963CC3">
      <w:pPr>
        <w:pStyle w:val="a3"/>
        <w:spacing w:before="0"/>
        <w:ind w:left="0"/>
        <w:rPr>
          <w:sz w:val="16"/>
        </w:rPr>
      </w:pPr>
    </w:p>
    <w:p w:rsidR="00963CC3" w:rsidRDefault="002B0CFD">
      <w:pPr>
        <w:spacing w:before="94" w:line="247" w:lineRule="auto"/>
        <w:ind w:left="1891"/>
        <w:rPr>
          <w:sz w:val="24"/>
        </w:rPr>
      </w:pPr>
      <w:r>
        <w:rPr>
          <w:position w:val="11"/>
          <w:sz w:val="16"/>
        </w:rPr>
        <w:t xml:space="preserve">3 </w:t>
      </w:r>
      <w:r>
        <w:rPr>
          <w:sz w:val="24"/>
        </w:rPr>
        <w:t>– в годы предоставления субсидии заполняется поквартально нарастающим итогом за год. По итогам года фактический показатель должен совпадать с соответствующим показателем в отчете о финансовых результатах;</w:t>
      </w:r>
    </w:p>
    <w:p w:rsidR="00963CC3" w:rsidRDefault="002B0CFD">
      <w:pPr>
        <w:spacing w:line="274" w:lineRule="exact"/>
        <w:ind w:left="1891"/>
        <w:rPr>
          <w:sz w:val="24"/>
        </w:rPr>
      </w:pPr>
      <w:r>
        <w:rPr>
          <w:position w:val="11"/>
          <w:sz w:val="16"/>
        </w:rPr>
        <w:t xml:space="preserve">4 </w:t>
      </w:r>
      <w:r>
        <w:rPr>
          <w:sz w:val="24"/>
        </w:rPr>
        <w:t>– в год, предшествующий первому году реализации и</w:t>
      </w:r>
      <w:r>
        <w:rPr>
          <w:sz w:val="24"/>
        </w:rPr>
        <w:t xml:space="preserve">нвестиционного проекта, и год, следующий за последним годом периода </w:t>
      </w:r>
      <w:proofErr w:type="spellStart"/>
      <w:r>
        <w:rPr>
          <w:sz w:val="24"/>
        </w:rPr>
        <w:t>реа</w:t>
      </w:r>
      <w:proofErr w:type="spellEnd"/>
      <w:r>
        <w:rPr>
          <w:sz w:val="24"/>
        </w:rPr>
        <w:t>-</w:t>
      </w:r>
    </w:p>
    <w:p w:rsidR="00963CC3" w:rsidRDefault="002B0CFD">
      <w:pPr>
        <w:spacing w:before="8" w:line="247" w:lineRule="auto"/>
        <w:ind w:left="1891"/>
        <w:rPr>
          <w:sz w:val="24"/>
        </w:rPr>
      </w:pPr>
      <w:proofErr w:type="spellStart"/>
      <w:r>
        <w:rPr>
          <w:sz w:val="24"/>
        </w:rPr>
        <w:t>лизации</w:t>
      </w:r>
      <w:proofErr w:type="spellEnd"/>
      <w:r>
        <w:rPr>
          <w:sz w:val="24"/>
        </w:rPr>
        <w:t xml:space="preserve"> инвестиционного проекта, указывается показатель за 4 квартал соответствующего года. В годы предоставления субсидии показатель рассчитывается за каждый квартал по отдельности;</w:t>
      </w:r>
    </w:p>
    <w:p w:rsidR="00963CC3" w:rsidRDefault="002B0CFD">
      <w:pPr>
        <w:spacing w:line="260" w:lineRule="exact"/>
        <w:ind w:left="1891"/>
        <w:rPr>
          <w:sz w:val="24"/>
        </w:rPr>
      </w:pPr>
      <w:r>
        <w:rPr>
          <w:position w:val="11"/>
          <w:sz w:val="16"/>
        </w:rPr>
        <w:t xml:space="preserve">5 </w:t>
      </w:r>
      <w:r>
        <w:rPr>
          <w:sz w:val="24"/>
        </w:rPr>
        <w:t>– рассчитывается по итогам года;</w:t>
      </w:r>
    </w:p>
    <w:p w:rsidR="00963CC3" w:rsidRDefault="002B0CFD">
      <w:pPr>
        <w:spacing w:before="18" w:line="284" w:lineRule="exact"/>
        <w:ind w:left="1891"/>
        <w:rPr>
          <w:sz w:val="24"/>
        </w:rPr>
      </w:pPr>
      <w:r>
        <w:rPr>
          <w:position w:val="11"/>
          <w:sz w:val="16"/>
        </w:rPr>
        <w:t xml:space="preserve">6 </w:t>
      </w:r>
      <w:r>
        <w:rPr>
          <w:sz w:val="24"/>
        </w:rPr>
        <w:t xml:space="preserve">– в год, предшествующий первому году реализации инвестиционного проекта, и год, следующий за последним годом периода </w:t>
      </w:r>
      <w:proofErr w:type="spellStart"/>
      <w:r>
        <w:rPr>
          <w:sz w:val="24"/>
        </w:rPr>
        <w:t>ре</w:t>
      </w:r>
      <w:proofErr w:type="gramStart"/>
      <w:r>
        <w:rPr>
          <w:sz w:val="24"/>
        </w:rPr>
        <w:t>а</w:t>
      </w:r>
      <w:proofErr w:type="spellEnd"/>
      <w:r>
        <w:rPr>
          <w:sz w:val="24"/>
        </w:rPr>
        <w:t>-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лизации</w:t>
      </w:r>
      <w:proofErr w:type="spellEnd"/>
      <w:r>
        <w:rPr>
          <w:sz w:val="24"/>
        </w:rPr>
        <w:t xml:space="preserve"> инвестиционного проекта, указывается показатель за 4 квартал соответствующего года. В год</w:t>
      </w:r>
      <w:r>
        <w:rPr>
          <w:sz w:val="24"/>
        </w:rPr>
        <w:t>ы предоставления субсидии</w:t>
      </w:r>
    </w:p>
    <w:p w:rsidR="00963CC3" w:rsidRDefault="002B0CFD">
      <w:pPr>
        <w:spacing w:before="2" w:line="262" w:lineRule="exact"/>
        <w:ind w:left="1891"/>
        <w:rPr>
          <w:sz w:val="24"/>
        </w:rPr>
      </w:pPr>
      <w:r>
        <w:rPr>
          <w:sz w:val="24"/>
        </w:rPr>
        <w:t>заполняется средняя численность за каждый квартал по отдельности;</w:t>
      </w:r>
    </w:p>
    <w:p w:rsidR="00963CC3" w:rsidRDefault="002B0CFD">
      <w:pPr>
        <w:spacing w:line="283" w:lineRule="exact"/>
        <w:ind w:left="1891"/>
        <w:rPr>
          <w:sz w:val="24"/>
        </w:rPr>
      </w:pPr>
      <w:r>
        <w:rPr>
          <w:position w:val="11"/>
          <w:sz w:val="16"/>
        </w:rPr>
        <w:t xml:space="preserve">7 </w:t>
      </w:r>
      <w:r>
        <w:rPr>
          <w:sz w:val="24"/>
        </w:rPr>
        <w:t>– заполняется средняя численность по итогам года;</w:t>
      </w:r>
    </w:p>
    <w:p w:rsidR="00963CC3" w:rsidRDefault="002B0CFD">
      <w:pPr>
        <w:spacing w:before="18" w:line="284" w:lineRule="exact"/>
        <w:ind w:left="1891" w:right="380"/>
        <w:jc w:val="both"/>
        <w:rPr>
          <w:sz w:val="24"/>
        </w:rPr>
      </w:pPr>
      <w:r>
        <w:rPr>
          <w:position w:val="11"/>
          <w:sz w:val="16"/>
        </w:rPr>
        <w:t xml:space="preserve">8 </w:t>
      </w:r>
      <w:r>
        <w:rPr>
          <w:sz w:val="24"/>
        </w:rPr>
        <w:t xml:space="preserve">– заполняется поквартально нарастающим итогом за год. По итогам года фактический показатель должен совпадать с </w:t>
      </w:r>
      <w:proofErr w:type="spellStart"/>
      <w:r>
        <w:rPr>
          <w:sz w:val="24"/>
        </w:rPr>
        <w:t>соотве</w:t>
      </w:r>
      <w:proofErr w:type="gramStart"/>
      <w:r>
        <w:rPr>
          <w:sz w:val="24"/>
        </w:rPr>
        <w:t>т</w:t>
      </w:r>
      <w:proofErr w:type="spellEnd"/>
      <w:r>
        <w:rPr>
          <w:sz w:val="24"/>
        </w:rPr>
        <w:t>-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ствующим</w:t>
      </w:r>
      <w:proofErr w:type="spellEnd"/>
      <w:r>
        <w:rPr>
          <w:sz w:val="24"/>
        </w:rPr>
        <w:t xml:space="preserve"> показателем в форме федерального статистического наблюдения № П-4 «Сведения о численности, заработной плате и движении работник</w:t>
      </w:r>
      <w:r>
        <w:rPr>
          <w:sz w:val="24"/>
        </w:rPr>
        <w:t>ов»;</w:t>
      </w:r>
    </w:p>
    <w:p w:rsidR="00963CC3" w:rsidRDefault="002B0CFD">
      <w:pPr>
        <w:spacing w:line="277" w:lineRule="exact"/>
        <w:ind w:left="1891"/>
        <w:rPr>
          <w:sz w:val="24"/>
        </w:rPr>
      </w:pPr>
      <w:r>
        <w:rPr>
          <w:position w:val="11"/>
          <w:sz w:val="16"/>
        </w:rPr>
        <w:t xml:space="preserve">9 </w:t>
      </w:r>
      <w:r>
        <w:rPr>
          <w:sz w:val="24"/>
        </w:rPr>
        <w:t>– если имеется просроченная задолженность по налоговым и иным обязательным платежам, перечислить, по каким платежам, и</w:t>
      </w:r>
    </w:p>
    <w:p w:rsidR="00963CC3" w:rsidRDefault="002B0CFD">
      <w:pPr>
        <w:spacing w:before="7" w:line="247" w:lineRule="auto"/>
        <w:ind w:left="1891"/>
        <w:rPr>
          <w:sz w:val="24"/>
        </w:rPr>
      </w:pPr>
      <w:r>
        <w:rPr>
          <w:sz w:val="24"/>
        </w:rPr>
        <w:t>указать суммы задолженности поквартально нарастающим итогом за год; указать является ли данная задолженность отсроченной, рассроче</w:t>
      </w:r>
      <w:r>
        <w:rPr>
          <w:sz w:val="24"/>
        </w:rPr>
        <w:t>нной, в том числе в порядке реструктуризации, приостановленной к взысканию;</w:t>
      </w:r>
    </w:p>
    <w:p w:rsidR="00963CC3" w:rsidRDefault="002B0CFD">
      <w:pPr>
        <w:spacing w:line="274" w:lineRule="exact"/>
        <w:ind w:left="1891"/>
        <w:rPr>
          <w:sz w:val="24"/>
        </w:rPr>
      </w:pPr>
      <w:r>
        <w:rPr>
          <w:position w:val="11"/>
          <w:sz w:val="16"/>
        </w:rPr>
        <w:t xml:space="preserve">10 </w:t>
      </w:r>
      <w:r>
        <w:rPr>
          <w:sz w:val="24"/>
        </w:rPr>
        <w:t>– заполняется поквартально нарастающим итогом за год в соответствии с фактически произведенными платежами по уплате</w:t>
      </w:r>
    </w:p>
    <w:p w:rsidR="00963CC3" w:rsidRDefault="002B0CFD">
      <w:pPr>
        <w:spacing w:before="8" w:line="262" w:lineRule="exact"/>
        <w:ind w:left="1891"/>
        <w:rPr>
          <w:sz w:val="24"/>
        </w:rPr>
      </w:pPr>
      <w:r>
        <w:rPr>
          <w:sz w:val="24"/>
        </w:rPr>
        <w:t>НДФЛ в целом по юридическому лицу, индивидуальному предприним</w:t>
      </w:r>
      <w:r>
        <w:rPr>
          <w:sz w:val="24"/>
        </w:rPr>
        <w:t>ателю (далее - ИП);</w:t>
      </w:r>
    </w:p>
    <w:p w:rsidR="00963CC3" w:rsidRDefault="002B0CFD">
      <w:pPr>
        <w:spacing w:before="18" w:line="284" w:lineRule="exact"/>
        <w:ind w:left="1891" w:right="380"/>
        <w:jc w:val="both"/>
        <w:rPr>
          <w:sz w:val="24"/>
        </w:rPr>
      </w:pPr>
      <w:r>
        <w:rPr>
          <w:position w:val="11"/>
          <w:sz w:val="16"/>
        </w:rPr>
        <w:t xml:space="preserve">11 </w:t>
      </w:r>
      <w:r>
        <w:rPr>
          <w:sz w:val="24"/>
        </w:rPr>
        <w:t>- заполняется поквартально нарастающим итогом за год в соответствии с фактически произведенными платежами по уплате НДФЛ от основного и обособленных подразделений юридического лица, ИП, расположенных на территории города Новосибирска</w:t>
      </w:r>
      <w:r>
        <w:rPr>
          <w:sz w:val="24"/>
        </w:rPr>
        <w:t>. В случае если у юридического лица отсутствуют подразделения, расположенные вне территории города Новосибирска, данный п</w:t>
      </w:r>
      <w:proofErr w:type="gramStart"/>
      <w:r>
        <w:rPr>
          <w:sz w:val="24"/>
        </w:rPr>
        <w:t>о-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казатель</w:t>
      </w:r>
      <w:proofErr w:type="spellEnd"/>
      <w:r>
        <w:rPr>
          <w:sz w:val="24"/>
        </w:rPr>
        <w:t xml:space="preserve"> совпадает с показателем строки 1.8 таблицы. По итогам года фактический показатель должен совпадать с соответству</w:t>
      </w:r>
      <w:proofErr w:type="gramStart"/>
      <w:r>
        <w:rPr>
          <w:sz w:val="24"/>
        </w:rPr>
        <w:t>ю-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щим</w:t>
      </w:r>
      <w:proofErr w:type="spellEnd"/>
      <w:r>
        <w:rPr>
          <w:sz w:val="24"/>
        </w:rPr>
        <w:t xml:space="preserve"> пока</w:t>
      </w:r>
      <w:r>
        <w:rPr>
          <w:sz w:val="24"/>
        </w:rPr>
        <w:t>зателем в акте совместной сверки расчетов по налогам, сборам, пеням, штрафам, процентам по форме в соответствии с приказом Федеральной налоговой службы России в части налога на доходы физических лиц;</w:t>
      </w:r>
    </w:p>
    <w:p w:rsidR="00963CC3" w:rsidRDefault="002B0CFD">
      <w:pPr>
        <w:spacing w:line="260" w:lineRule="exact"/>
        <w:ind w:left="1891"/>
        <w:rPr>
          <w:sz w:val="24"/>
        </w:rPr>
      </w:pPr>
      <w:r>
        <w:rPr>
          <w:position w:val="11"/>
          <w:sz w:val="16"/>
        </w:rPr>
        <w:t xml:space="preserve">12 </w:t>
      </w:r>
      <w:r>
        <w:rPr>
          <w:sz w:val="24"/>
        </w:rPr>
        <w:t>– сумма по строкам 1.9.1 – 1.9.4 таблицы;</w:t>
      </w:r>
    </w:p>
    <w:p w:rsidR="00963CC3" w:rsidRDefault="002B0CFD">
      <w:pPr>
        <w:spacing w:line="297" w:lineRule="exact"/>
        <w:ind w:left="1891"/>
        <w:rPr>
          <w:sz w:val="24"/>
        </w:rPr>
      </w:pPr>
      <w:r>
        <w:rPr>
          <w:position w:val="11"/>
          <w:sz w:val="16"/>
        </w:rPr>
        <w:t xml:space="preserve">13 </w:t>
      </w:r>
      <w:r>
        <w:rPr>
          <w:sz w:val="24"/>
        </w:rPr>
        <w:t>– заполн</w:t>
      </w:r>
      <w:r>
        <w:rPr>
          <w:sz w:val="24"/>
        </w:rPr>
        <w:t>яется поквартально нарастающим итогом за год. Рассчитывается в соответствии с суммарной долей от показателя строки</w:t>
      </w:r>
    </w:p>
    <w:p w:rsidR="00963CC3" w:rsidRDefault="002B0CFD">
      <w:pPr>
        <w:spacing w:before="8" w:line="247" w:lineRule="auto"/>
        <w:ind w:left="1891" w:right="379"/>
        <w:jc w:val="both"/>
        <w:rPr>
          <w:sz w:val="24"/>
        </w:rPr>
      </w:pPr>
      <w:r>
        <w:rPr>
          <w:sz w:val="24"/>
        </w:rPr>
        <w:t xml:space="preserve">1.9.1, установленной пунктом 2 статьи 61.2 Бюджетного кодекса Российской Федерации и подпунктом 2 статьи 1 Закона </w:t>
      </w:r>
      <w:proofErr w:type="spellStart"/>
      <w:r>
        <w:rPr>
          <w:sz w:val="24"/>
        </w:rPr>
        <w:t>Новос</w:t>
      </w:r>
      <w:proofErr w:type="gramStart"/>
      <w:r>
        <w:rPr>
          <w:sz w:val="24"/>
        </w:rPr>
        <w:t>и</w:t>
      </w:r>
      <w:proofErr w:type="spellEnd"/>
      <w:r>
        <w:rPr>
          <w:sz w:val="24"/>
        </w:rPr>
        <w:t>-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бирской</w:t>
      </w:r>
      <w:proofErr w:type="spellEnd"/>
      <w:r>
        <w:rPr>
          <w:sz w:val="24"/>
        </w:rPr>
        <w:t xml:space="preserve"> области от </w:t>
      </w:r>
      <w:r>
        <w:rPr>
          <w:sz w:val="24"/>
        </w:rPr>
        <w:t xml:space="preserve">07.11.2011 № 132-ОЗ «О единых нормативах отчислений в бюджеты муниципальных образований </w:t>
      </w:r>
      <w:proofErr w:type="spellStart"/>
      <w:r>
        <w:rPr>
          <w:sz w:val="24"/>
        </w:rPr>
        <w:t>Новосибир</w:t>
      </w:r>
      <w:proofErr w:type="spellEnd"/>
      <w:r>
        <w:rPr>
          <w:sz w:val="24"/>
        </w:rPr>
        <w:t xml:space="preserve">- </w:t>
      </w:r>
      <w:proofErr w:type="spellStart"/>
      <w:r>
        <w:rPr>
          <w:sz w:val="24"/>
        </w:rPr>
        <w:t>ской</w:t>
      </w:r>
      <w:proofErr w:type="spellEnd"/>
      <w:r>
        <w:rPr>
          <w:sz w:val="24"/>
        </w:rPr>
        <w:t xml:space="preserve"> области от налога на доходы физических лиц, передаче в бюджеты сельских поселений Новосибирской области налоговых доходов от федеральных налогов, в том </w:t>
      </w:r>
      <w:r>
        <w:rPr>
          <w:sz w:val="24"/>
        </w:rPr>
        <w:t>числе налогов, предусмотренных специальными налоговыми режимами, подлежащих з</w:t>
      </w:r>
      <w:proofErr w:type="gramStart"/>
      <w:r>
        <w:rPr>
          <w:sz w:val="24"/>
        </w:rPr>
        <w:t>а-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числению</w:t>
      </w:r>
      <w:proofErr w:type="spellEnd"/>
      <w:r>
        <w:rPr>
          <w:sz w:val="24"/>
        </w:rPr>
        <w:t xml:space="preserve"> в бюджет муниципального района, и межбюджетных трансфертах между областным бюджетом Новосибирской области и бюджетами муниципальных образований Новосибирской области»;</w:t>
      </w:r>
    </w:p>
    <w:p w:rsidR="00963CC3" w:rsidRDefault="002B0CFD">
      <w:pPr>
        <w:spacing w:line="270" w:lineRule="exact"/>
        <w:ind w:left="1891"/>
        <w:rPr>
          <w:sz w:val="24"/>
        </w:rPr>
      </w:pPr>
      <w:r>
        <w:rPr>
          <w:position w:val="11"/>
          <w:sz w:val="16"/>
        </w:rPr>
        <w:t xml:space="preserve">14 </w:t>
      </w:r>
      <w:r>
        <w:rPr>
          <w:sz w:val="24"/>
        </w:rPr>
        <w:t xml:space="preserve">– заполняется поквартально нарастающим итогом за год в соответствии с фактически произведенными платежами </w:t>
      </w:r>
      <w:proofErr w:type="gramStart"/>
      <w:r>
        <w:rPr>
          <w:sz w:val="24"/>
        </w:rPr>
        <w:t>в</w:t>
      </w:r>
      <w:proofErr w:type="gramEnd"/>
      <w:r>
        <w:rPr>
          <w:sz w:val="24"/>
        </w:rPr>
        <w:t xml:space="preserve"> указанный</w:t>
      </w:r>
    </w:p>
    <w:p w:rsidR="00963CC3" w:rsidRDefault="002B0CFD">
      <w:pPr>
        <w:spacing w:before="7"/>
        <w:ind w:left="1891"/>
        <w:rPr>
          <w:sz w:val="24"/>
        </w:rPr>
      </w:pPr>
      <w:r>
        <w:rPr>
          <w:sz w:val="24"/>
        </w:rPr>
        <w:t>квартал.</w:t>
      </w:r>
    </w:p>
    <w:p w:rsidR="00963CC3" w:rsidRDefault="00963CC3">
      <w:pPr>
        <w:rPr>
          <w:sz w:val="24"/>
        </w:rPr>
        <w:sectPr w:rsidR="00963CC3">
          <w:pgSz w:w="16850" w:h="11910" w:orient="landscape"/>
          <w:pgMar w:top="1100" w:right="260" w:bottom="280" w:left="660" w:header="732" w:footer="0" w:gutter="0"/>
          <w:cols w:space="720"/>
        </w:sectPr>
      </w:pPr>
    </w:p>
    <w:p w:rsidR="00963CC3" w:rsidRDefault="00963CC3">
      <w:pPr>
        <w:pStyle w:val="a3"/>
        <w:spacing w:before="0"/>
        <w:ind w:left="0"/>
        <w:rPr>
          <w:sz w:val="16"/>
        </w:rPr>
      </w:pPr>
    </w:p>
    <w:p w:rsidR="00963CC3" w:rsidRDefault="002B0CFD">
      <w:pPr>
        <w:spacing w:before="94"/>
        <w:ind w:left="1891"/>
        <w:rPr>
          <w:sz w:val="24"/>
        </w:rPr>
      </w:pPr>
      <w:r>
        <w:rPr>
          <w:position w:val="11"/>
          <w:sz w:val="16"/>
        </w:rPr>
        <w:t xml:space="preserve">15 </w:t>
      </w:r>
      <w:r>
        <w:rPr>
          <w:sz w:val="24"/>
        </w:rPr>
        <w:t>– сумма по строкам 2.5.1 – 2.5.4 таблицы.</w:t>
      </w:r>
    </w:p>
    <w:p w:rsidR="00963CC3" w:rsidRDefault="00963CC3">
      <w:pPr>
        <w:pStyle w:val="a3"/>
        <w:spacing w:before="0"/>
        <w:ind w:left="0"/>
        <w:rPr>
          <w:sz w:val="20"/>
        </w:rPr>
      </w:pPr>
    </w:p>
    <w:p w:rsidR="00963CC3" w:rsidRDefault="00963CC3">
      <w:pPr>
        <w:pStyle w:val="a3"/>
        <w:spacing w:before="0"/>
        <w:ind w:left="0"/>
        <w:rPr>
          <w:sz w:val="20"/>
        </w:rPr>
      </w:pPr>
    </w:p>
    <w:p w:rsidR="00963CC3" w:rsidRDefault="00963CC3">
      <w:pPr>
        <w:pStyle w:val="a3"/>
        <w:spacing w:before="6"/>
        <w:ind w:left="0"/>
        <w:rPr>
          <w:sz w:val="10"/>
        </w:rPr>
      </w:pPr>
    </w:p>
    <w:tbl>
      <w:tblPr>
        <w:tblStyle w:val="TableNormal"/>
        <w:tblW w:w="0" w:type="auto"/>
        <w:tblInd w:w="270" w:type="dxa"/>
        <w:tblLayout w:type="fixed"/>
        <w:tblLook w:val="01E0" w:firstRow="1" w:lastRow="1" w:firstColumn="1" w:lastColumn="1" w:noHBand="0" w:noVBand="0"/>
      </w:tblPr>
      <w:tblGrid>
        <w:gridCol w:w="6162"/>
        <w:gridCol w:w="4357"/>
        <w:gridCol w:w="5024"/>
      </w:tblGrid>
      <w:tr w:rsidR="00963CC3">
        <w:trPr>
          <w:trHeight w:val="782"/>
        </w:trPr>
        <w:tc>
          <w:tcPr>
            <w:tcW w:w="6162" w:type="dxa"/>
          </w:tcPr>
          <w:p w:rsidR="00963CC3" w:rsidRDefault="00963CC3">
            <w:pPr>
              <w:pStyle w:val="TableParagraph"/>
              <w:rPr>
                <w:sz w:val="26"/>
              </w:rPr>
            </w:pPr>
          </w:p>
          <w:p w:rsidR="00963CC3" w:rsidRDefault="002B0CFD">
            <w:pPr>
              <w:pStyle w:val="TableParagraph"/>
              <w:spacing w:line="20" w:lineRule="exact"/>
              <w:ind w:left="194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31" style="width:269.05pt;height:.6pt;mso-position-horizontal-relative:char;mso-position-vertical-relative:line" coordsize="5381,12">
                  <v:line id="_x0000_s1032" style="position:absolute" from="0,6" to="5381,6" strokeweight=".19811mm"/>
                  <w10:wrap type="none"/>
                  <w10:anchorlock/>
                </v:group>
              </w:pict>
            </w:r>
          </w:p>
          <w:p w:rsidR="00963CC3" w:rsidRDefault="002B0CFD">
            <w:pPr>
              <w:pStyle w:val="TableParagraph"/>
              <w:spacing w:line="230" w:lineRule="atLeast"/>
              <w:ind w:left="980" w:right="240" w:hanging="745"/>
              <w:rPr>
                <w:sz w:val="20"/>
              </w:rPr>
            </w:pPr>
            <w:r>
              <w:rPr>
                <w:sz w:val="20"/>
              </w:rPr>
              <w:t>Наименование должности руководителя, название организации (Ф. И. О. индивидуального предпринимателя)</w:t>
            </w:r>
          </w:p>
        </w:tc>
        <w:tc>
          <w:tcPr>
            <w:tcW w:w="4357" w:type="dxa"/>
          </w:tcPr>
          <w:p w:rsidR="00963CC3" w:rsidRDefault="00963CC3">
            <w:pPr>
              <w:pStyle w:val="TableParagraph"/>
              <w:rPr>
                <w:sz w:val="26"/>
              </w:rPr>
            </w:pPr>
          </w:p>
          <w:p w:rsidR="00963CC3" w:rsidRDefault="002B0CFD">
            <w:pPr>
              <w:pStyle w:val="TableParagraph"/>
              <w:spacing w:line="20" w:lineRule="exact"/>
              <w:ind w:left="517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29" style="width:169.95pt;height:.6pt;mso-position-horizontal-relative:char;mso-position-vertical-relative:line" coordsize="3399,12">
                  <v:line id="_x0000_s1030" style="position:absolute" from="0,6" to="3398,6" strokeweight=".19811mm"/>
                  <w10:wrap type="none"/>
                  <w10:anchorlock/>
                </v:group>
              </w:pict>
            </w:r>
          </w:p>
          <w:p w:rsidR="00963CC3" w:rsidRDefault="002B0CFD">
            <w:pPr>
              <w:pStyle w:val="TableParagraph"/>
              <w:ind w:left="1549" w:right="1465"/>
              <w:jc w:val="center"/>
              <w:rPr>
                <w:sz w:val="20"/>
              </w:rPr>
            </w:pPr>
            <w:r>
              <w:rPr>
                <w:sz w:val="20"/>
              </w:rPr>
              <w:t>(подпись, дата)</w:t>
            </w:r>
          </w:p>
        </w:tc>
        <w:tc>
          <w:tcPr>
            <w:tcW w:w="5024" w:type="dxa"/>
          </w:tcPr>
          <w:p w:rsidR="00963CC3" w:rsidRDefault="00963CC3">
            <w:pPr>
              <w:pStyle w:val="TableParagraph"/>
              <w:rPr>
                <w:sz w:val="26"/>
              </w:rPr>
            </w:pPr>
          </w:p>
          <w:p w:rsidR="00963CC3" w:rsidRDefault="002B0CFD">
            <w:pPr>
              <w:pStyle w:val="TableParagraph"/>
              <w:spacing w:line="20" w:lineRule="exact"/>
              <w:ind w:left="428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27" style="width:219.5pt;height:.6pt;mso-position-horizontal-relative:char;mso-position-vertical-relative:line" coordsize="4390,12">
                  <v:line id="_x0000_s1028" style="position:absolute" from="0,6" to="4389,6" strokeweight=".19811mm"/>
                  <w10:wrap type="none"/>
                  <w10:anchorlock/>
                </v:group>
              </w:pict>
            </w:r>
          </w:p>
          <w:p w:rsidR="00963CC3" w:rsidRDefault="002B0CFD">
            <w:pPr>
              <w:pStyle w:val="TableParagraph"/>
              <w:ind w:left="1714"/>
              <w:rPr>
                <w:sz w:val="20"/>
              </w:rPr>
            </w:pPr>
            <w:r>
              <w:rPr>
                <w:sz w:val="20"/>
              </w:rPr>
              <w:t>(инициалы, фамилия)</w:t>
            </w:r>
          </w:p>
        </w:tc>
      </w:tr>
    </w:tbl>
    <w:p w:rsidR="00963CC3" w:rsidRDefault="002B0CFD">
      <w:pPr>
        <w:spacing w:before="6"/>
        <w:ind w:left="1767" w:right="3692"/>
        <w:jc w:val="center"/>
        <w:rPr>
          <w:sz w:val="24"/>
        </w:rPr>
      </w:pPr>
      <w:r>
        <w:rPr>
          <w:sz w:val="24"/>
        </w:rPr>
        <w:t>М. П. (при наличии)</w:t>
      </w:r>
    </w:p>
    <w:p w:rsidR="00963CC3" w:rsidRDefault="00963CC3">
      <w:pPr>
        <w:pStyle w:val="a3"/>
        <w:spacing w:before="0"/>
        <w:ind w:left="0"/>
        <w:rPr>
          <w:sz w:val="20"/>
        </w:rPr>
      </w:pPr>
    </w:p>
    <w:p w:rsidR="00963CC3" w:rsidRDefault="00963CC3">
      <w:pPr>
        <w:pStyle w:val="a3"/>
        <w:spacing w:before="0"/>
        <w:ind w:left="0"/>
        <w:rPr>
          <w:sz w:val="20"/>
        </w:rPr>
      </w:pPr>
    </w:p>
    <w:p w:rsidR="00963CC3" w:rsidRDefault="002B0CFD">
      <w:pPr>
        <w:pStyle w:val="a3"/>
        <w:spacing w:before="3"/>
        <w:ind w:left="0"/>
        <w:rPr>
          <w:sz w:val="29"/>
        </w:rPr>
      </w:pPr>
      <w:r>
        <w:pict>
          <v:line id="_x0000_s1026" style="position:absolute;z-index:-251657216;mso-wrap-distance-left:0;mso-wrap-distance-right:0;mso-position-horizontal-relative:page" from="393.3pt,19.1pt" to="485.35pt,19.1pt" strokeweight=".19811mm">
            <w10:wrap type="topAndBottom" anchorx="page"/>
          </v:line>
        </w:pict>
      </w:r>
    </w:p>
    <w:sectPr w:rsidR="00963CC3">
      <w:pgSz w:w="16850" w:h="11910" w:orient="landscape"/>
      <w:pgMar w:top="1100" w:right="260" w:bottom="280" w:left="660" w:header="732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0CFD" w:rsidRDefault="002B0CFD">
      <w:r>
        <w:separator/>
      </w:r>
    </w:p>
  </w:endnote>
  <w:endnote w:type="continuationSeparator" w:id="0">
    <w:p w:rsidR="002B0CFD" w:rsidRDefault="002B0C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0CFD" w:rsidRDefault="002B0CFD">
      <w:r>
        <w:separator/>
      </w:r>
    </w:p>
  </w:footnote>
  <w:footnote w:type="continuationSeparator" w:id="0">
    <w:p w:rsidR="002B0CFD" w:rsidRDefault="002B0C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CC3" w:rsidRDefault="00963CC3">
    <w:pPr>
      <w:pStyle w:val="a3"/>
      <w:spacing w:before="0" w:line="14" w:lineRule="auto"/>
      <w:ind w:left="0"/>
      <w:rPr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CC3" w:rsidRDefault="002B0CFD">
    <w:pPr>
      <w:pStyle w:val="a3"/>
      <w:spacing w:before="0"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14pt;margin-top:35.6pt;width:10pt;height:15.3pt;z-index:-76384;mso-position-horizontal-relative:page;mso-position-vertical-relative:page" filled="f" stroked="f">
          <v:textbox inset="0,0,0,0">
            <w:txbxContent>
              <w:p w:rsidR="00963CC3" w:rsidRDefault="002B0CFD">
                <w:pPr>
                  <w:spacing w:before="10"/>
                  <w:ind w:left="4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C33F9D">
                  <w:rPr>
                    <w:noProof/>
                    <w:sz w:val="24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CC3" w:rsidRDefault="00963CC3">
    <w:pPr>
      <w:pStyle w:val="a3"/>
      <w:spacing w:before="0" w:line="14" w:lineRule="auto"/>
      <w:ind w:left="0"/>
      <w:rPr>
        <w:sz w:val="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CC3" w:rsidRDefault="002B0CFD">
    <w:pPr>
      <w:pStyle w:val="a3"/>
      <w:spacing w:before="0"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23.8pt;margin-top:35.6pt;width:10pt;height:15.3pt;z-index:-76360;mso-position-horizontal-relative:page;mso-position-vertical-relative:page" filled="f" stroked="f">
          <v:textbox inset="0,0,0,0">
            <w:txbxContent>
              <w:p w:rsidR="00963CC3" w:rsidRDefault="002B0CFD">
                <w:pPr>
                  <w:spacing w:before="10"/>
                  <w:ind w:left="4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C33F9D">
                  <w:rPr>
                    <w:noProof/>
                    <w:sz w:val="24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03725"/>
    <w:multiLevelType w:val="multilevel"/>
    <w:tmpl w:val="216CB8C4"/>
    <w:lvl w:ilvl="0">
      <w:start w:val="2"/>
      <w:numFmt w:val="decimal"/>
      <w:lvlText w:val="%1"/>
      <w:lvlJc w:val="left"/>
      <w:pPr>
        <w:ind w:left="1046" w:hanging="634"/>
        <w:jc w:val="left"/>
      </w:pPr>
      <w:rPr>
        <w:rFonts w:hint="default"/>
        <w:lang w:val="ru-RU" w:eastAsia="ru-RU" w:bidi="ru-RU"/>
      </w:rPr>
    </w:lvl>
    <w:lvl w:ilvl="1">
      <w:start w:val="10"/>
      <w:numFmt w:val="decimal"/>
      <w:lvlText w:val="%1.%2."/>
      <w:lvlJc w:val="left"/>
      <w:pPr>
        <w:ind w:left="1046" w:hanging="63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338" w:hanging="84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165" w:hanging="84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28" w:hanging="84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91" w:hanging="84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54" w:hanging="84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17" w:hanging="84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80" w:hanging="845"/>
      </w:pPr>
      <w:rPr>
        <w:rFonts w:hint="default"/>
        <w:lang w:val="ru-RU" w:eastAsia="ru-RU" w:bidi="ru-RU"/>
      </w:rPr>
    </w:lvl>
  </w:abstractNum>
  <w:abstractNum w:abstractNumId="1">
    <w:nsid w:val="24AD3EF9"/>
    <w:multiLevelType w:val="multilevel"/>
    <w:tmpl w:val="D5966E18"/>
    <w:lvl w:ilvl="0">
      <w:start w:val="1"/>
      <w:numFmt w:val="decimal"/>
      <w:lvlText w:val="%1"/>
      <w:lvlJc w:val="left"/>
      <w:pPr>
        <w:ind w:left="338" w:hanging="492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338" w:hanging="49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338" w:hanging="70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419" w:hanging="70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46" w:hanging="70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73" w:hanging="70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99" w:hanging="70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26" w:hanging="70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553" w:hanging="704"/>
      </w:pPr>
      <w:rPr>
        <w:rFonts w:hint="default"/>
        <w:lang w:val="ru-RU" w:eastAsia="ru-RU" w:bidi="ru-RU"/>
      </w:rPr>
    </w:lvl>
  </w:abstractNum>
  <w:abstractNum w:abstractNumId="2">
    <w:nsid w:val="402937FC"/>
    <w:multiLevelType w:val="multilevel"/>
    <w:tmpl w:val="FA40EC2A"/>
    <w:lvl w:ilvl="0">
      <w:start w:val="1"/>
      <w:numFmt w:val="decimal"/>
      <w:lvlText w:val="%1"/>
      <w:lvlJc w:val="left"/>
      <w:pPr>
        <w:ind w:left="338" w:hanging="492"/>
        <w:jc w:val="left"/>
      </w:pPr>
      <w:rPr>
        <w:rFonts w:hint="default"/>
        <w:lang w:val="ru-RU" w:eastAsia="ru-RU" w:bidi="ru-RU"/>
      </w:rPr>
    </w:lvl>
    <w:lvl w:ilvl="1">
      <w:start w:val="6"/>
      <w:numFmt w:val="decimal"/>
      <w:lvlText w:val="%1.%2."/>
      <w:lvlJc w:val="left"/>
      <w:pPr>
        <w:ind w:left="338" w:hanging="49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393" w:hanging="49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419" w:hanging="49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46" w:hanging="49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73" w:hanging="49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99" w:hanging="49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26" w:hanging="49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553" w:hanging="492"/>
      </w:pPr>
      <w:rPr>
        <w:rFonts w:hint="default"/>
        <w:lang w:val="ru-RU" w:eastAsia="ru-RU" w:bidi="ru-RU"/>
      </w:rPr>
    </w:lvl>
  </w:abstractNum>
  <w:abstractNum w:abstractNumId="3">
    <w:nsid w:val="41290134"/>
    <w:multiLevelType w:val="multilevel"/>
    <w:tmpl w:val="A14ED6C6"/>
    <w:lvl w:ilvl="0">
      <w:start w:val="2"/>
      <w:numFmt w:val="decimal"/>
      <w:lvlText w:val="%1"/>
      <w:lvlJc w:val="left"/>
      <w:pPr>
        <w:ind w:left="338" w:hanging="634"/>
        <w:jc w:val="left"/>
      </w:pPr>
      <w:rPr>
        <w:rFonts w:hint="default"/>
        <w:lang w:val="ru-RU" w:eastAsia="ru-RU" w:bidi="ru-RU"/>
      </w:rPr>
    </w:lvl>
    <w:lvl w:ilvl="1">
      <w:start w:val="15"/>
      <w:numFmt w:val="decimal"/>
      <w:lvlText w:val="%1.%2."/>
      <w:lvlJc w:val="left"/>
      <w:pPr>
        <w:ind w:left="338" w:hanging="63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338" w:hanging="84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419" w:hanging="84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46" w:hanging="84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73" w:hanging="84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99" w:hanging="84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26" w:hanging="84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553" w:hanging="845"/>
      </w:pPr>
      <w:rPr>
        <w:rFonts w:hint="default"/>
        <w:lang w:val="ru-RU" w:eastAsia="ru-RU" w:bidi="ru-RU"/>
      </w:rPr>
    </w:lvl>
  </w:abstractNum>
  <w:abstractNum w:abstractNumId="4">
    <w:nsid w:val="540631B6"/>
    <w:multiLevelType w:val="multilevel"/>
    <w:tmpl w:val="1B9469B2"/>
    <w:lvl w:ilvl="0">
      <w:start w:val="3"/>
      <w:numFmt w:val="decimal"/>
      <w:lvlText w:val="%1"/>
      <w:lvlJc w:val="left"/>
      <w:pPr>
        <w:ind w:left="338" w:hanging="492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338" w:hanging="492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707" w:hanging="704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2669" w:hanging="70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654" w:hanging="70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639" w:hanging="70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624" w:hanging="70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609" w:hanging="70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594" w:hanging="704"/>
      </w:pPr>
      <w:rPr>
        <w:rFonts w:hint="default"/>
        <w:lang w:val="ru-RU" w:eastAsia="ru-RU" w:bidi="ru-RU"/>
      </w:rPr>
    </w:lvl>
  </w:abstractNum>
  <w:abstractNum w:abstractNumId="5">
    <w:nsid w:val="72230503"/>
    <w:multiLevelType w:val="multilevel"/>
    <w:tmpl w:val="4A169108"/>
    <w:lvl w:ilvl="0">
      <w:start w:val="2"/>
      <w:numFmt w:val="decimal"/>
      <w:lvlText w:val="%1"/>
      <w:lvlJc w:val="left"/>
      <w:pPr>
        <w:ind w:left="1538" w:hanging="492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538" w:hanging="492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338" w:hanging="70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554" w:hanging="70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562" w:hanging="70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569" w:hanging="70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76" w:hanging="70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84" w:hanging="70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591" w:hanging="704"/>
      </w:pPr>
      <w:rPr>
        <w:rFonts w:hint="default"/>
        <w:lang w:val="ru-RU" w:eastAsia="ru-RU" w:bidi="ru-RU"/>
      </w:rPr>
    </w:lvl>
  </w:abstractNum>
  <w:abstractNum w:abstractNumId="6">
    <w:nsid w:val="756C0ADE"/>
    <w:multiLevelType w:val="multilevel"/>
    <w:tmpl w:val="4FC0DFDA"/>
    <w:lvl w:ilvl="0">
      <w:start w:val="1"/>
      <w:numFmt w:val="decimal"/>
      <w:lvlText w:val="%1."/>
      <w:lvlJc w:val="left"/>
      <w:pPr>
        <w:ind w:left="338" w:hanging="26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>
      <w:start w:val="1"/>
      <w:numFmt w:val="decimal"/>
      <w:lvlText w:val="%2."/>
      <w:lvlJc w:val="left"/>
      <w:pPr>
        <w:ind w:left="4263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2.%3."/>
      <w:lvlJc w:val="left"/>
      <w:pPr>
        <w:ind w:left="338" w:hanging="492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5670" w:hanging="49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6375" w:hanging="49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7080" w:hanging="49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785" w:hanging="49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490" w:hanging="49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196" w:hanging="492"/>
      </w:pPr>
      <w:rPr>
        <w:rFonts w:hint="default"/>
        <w:lang w:val="ru-RU" w:eastAsia="ru-RU" w:bidi="ru-RU"/>
      </w:rPr>
    </w:lvl>
  </w:abstractNum>
  <w:abstractNum w:abstractNumId="7">
    <w:nsid w:val="7D602073"/>
    <w:multiLevelType w:val="hybridMultilevel"/>
    <w:tmpl w:val="4C8E3DD8"/>
    <w:lvl w:ilvl="0" w:tplc="EE3AE26A">
      <w:start w:val="1"/>
      <w:numFmt w:val="decimal"/>
      <w:lvlText w:val="%1."/>
      <w:lvlJc w:val="left"/>
      <w:pPr>
        <w:ind w:left="1286" w:hanging="240"/>
        <w:jc w:val="left"/>
      </w:pPr>
      <w:rPr>
        <w:rFonts w:ascii="Times New Roman" w:eastAsia="Times New Roman" w:hAnsi="Times New Roman" w:cs="Times New Roman" w:hint="default"/>
        <w:spacing w:val="-7"/>
        <w:w w:val="100"/>
        <w:sz w:val="24"/>
        <w:szCs w:val="24"/>
        <w:lang w:val="ru-RU" w:eastAsia="ru-RU" w:bidi="ru-RU"/>
      </w:rPr>
    </w:lvl>
    <w:lvl w:ilvl="1" w:tplc="9B72FCA8">
      <w:numFmt w:val="bullet"/>
      <w:lvlText w:val="•"/>
      <w:lvlJc w:val="left"/>
      <w:pPr>
        <w:ind w:left="2212" w:hanging="240"/>
      </w:pPr>
      <w:rPr>
        <w:rFonts w:hint="default"/>
        <w:lang w:val="ru-RU" w:eastAsia="ru-RU" w:bidi="ru-RU"/>
      </w:rPr>
    </w:lvl>
    <w:lvl w:ilvl="2" w:tplc="50E26DE6">
      <w:numFmt w:val="bullet"/>
      <w:lvlText w:val="•"/>
      <w:lvlJc w:val="left"/>
      <w:pPr>
        <w:ind w:left="3145" w:hanging="240"/>
      </w:pPr>
      <w:rPr>
        <w:rFonts w:hint="default"/>
        <w:lang w:val="ru-RU" w:eastAsia="ru-RU" w:bidi="ru-RU"/>
      </w:rPr>
    </w:lvl>
    <w:lvl w:ilvl="3" w:tplc="B4188638">
      <w:numFmt w:val="bullet"/>
      <w:lvlText w:val="•"/>
      <w:lvlJc w:val="left"/>
      <w:pPr>
        <w:ind w:left="4077" w:hanging="240"/>
      </w:pPr>
      <w:rPr>
        <w:rFonts w:hint="default"/>
        <w:lang w:val="ru-RU" w:eastAsia="ru-RU" w:bidi="ru-RU"/>
      </w:rPr>
    </w:lvl>
    <w:lvl w:ilvl="4" w:tplc="8B2222D0">
      <w:numFmt w:val="bullet"/>
      <w:lvlText w:val="•"/>
      <w:lvlJc w:val="left"/>
      <w:pPr>
        <w:ind w:left="5010" w:hanging="240"/>
      </w:pPr>
      <w:rPr>
        <w:rFonts w:hint="default"/>
        <w:lang w:val="ru-RU" w:eastAsia="ru-RU" w:bidi="ru-RU"/>
      </w:rPr>
    </w:lvl>
    <w:lvl w:ilvl="5" w:tplc="CCA805D2">
      <w:numFmt w:val="bullet"/>
      <w:lvlText w:val="•"/>
      <w:lvlJc w:val="left"/>
      <w:pPr>
        <w:ind w:left="5943" w:hanging="240"/>
      </w:pPr>
      <w:rPr>
        <w:rFonts w:hint="default"/>
        <w:lang w:val="ru-RU" w:eastAsia="ru-RU" w:bidi="ru-RU"/>
      </w:rPr>
    </w:lvl>
    <w:lvl w:ilvl="6" w:tplc="C5D2A86C">
      <w:numFmt w:val="bullet"/>
      <w:lvlText w:val="•"/>
      <w:lvlJc w:val="left"/>
      <w:pPr>
        <w:ind w:left="6875" w:hanging="240"/>
      </w:pPr>
      <w:rPr>
        <w:rFonts w:hint="default"/>
        <w:lang w:val="ru-RU" w:eastAsia="ru-RU" w:bidi="ru-RU"/>
      </w:rPr>
    </w:lvl>
    <w:lvl w:ilvl="7" w:tplc="E280CE12">
      <w:numFmt w:val="bullet"/>
      <w:lvlText w:val="•"/>
      <w:lvlJc w:val="left"/>
      <w:pPr>
        <w:ind w:left="7808" w:hanging="240"/>
      </w:pPr>
      <w:rPr>
        <w:rFonts w:hint="default"/>
        <w:lang w:val="ru-RU" w:eastAsia="ru-RU" w:bidi="ru-RU"/>
      </w:rPr>
    </w:lvl>
    <w:lvl w:ilvl="8" w:tplc="37567046">
      <w:numFmt w:val="bullet"/>
      <w:lvlText w:val="•"/>
      <w:lvlJc w:val="left"/>
      <w:pPr>
        <w:ind w:left="8741" w:hanging="240"/>
      </w:pPr>
      <w:rPr>
        <w:rFonts w:hint="default"/>
        <w:lang w:val="ru-RU" w:eastAsia="ru-RU" w:bidi="ru-RU"/>
      </w:r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963CC3"/>
    <w:rsid w:val="002B0CFD"/>
    <w:rsid w:val="00963CC3"/>
    <w:rsid w:val="00C33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1178" w:hanging="281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"/>
      <w:ind w:left="338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before="1"/>
      <w:ind w:left="338" w:right="341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C33F9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3F9D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%3DBEDD83F4391D80A163A330A41B4B32AF006913D6984C7E616FA196146DB3F8B6E625C4F585BB26E5N7YC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2621</Words>
  <Characters>14942</Characters>
  <Application>Microsoft Office Word</Application>
  <DocSecurity>0</DocSecurity>
  <Lines>124</Lines>
  <Paragraphs>35</Paragraphs>
  <ScaleCrop>false</ScaleCrop>
  <Company>МЭРИЯ</Company>
  <LinksUpToDate>false</LinksUpToDate>
  <CharactersWithSpaces>17528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Заголовок к тексту</dc:title>
  <dc:creator>tchesnokova</dc:creator>
  <cp:lastModifiedBy>Бочкарев Сергей Валерьевич</cp:lastModifiedBy>
  <cp:revision>2</cp:revision>
  <dcterms:created xsi:type="dcterms:W3CDTF">2018-08-10T08:24:00Z</dcterms:created>
  <dcterms:modified xsi:type="dcterms:W3CDTF">2018-08-10T08:25:00Z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2018-08-10T00:00:00Z</vt:filetime>
  </property>
</Properties>
</file>