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МЭРИЯ ГОРОДА НОВОСИБИРСКА</w:t>
      </w:r>
    </w:p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</w:p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ПОСТАНОВЛЕНИЕ</w:t>
      </w:r>
    </w:p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от 17 декабря 2019 г. N 4572</w:t>
      </w:r>
    </w:p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</w:p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О СОЗДАНИИ МУНИЦИПАЛЬНОЙ ИНФОРМАЦИОННОЙ СИСТЕМЫ</w:t>
      </w:r>
    </w:p>
    <w:p w:rsidR="00527585" w:rsidRPr="004543D5" w:rsidRDefault="00527585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"ФОРМИРОВАНИЕ СОВРЕМЕННОЙ ГОРОДСКОЙ СРЕДЫ"</w:t>
      </w:r>
    </w:p>
    <w:p w:rsidR="00527585" w:rsidRPr="004543D5" w:rsidRDefault="00527585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527585" w:rsidRPr="004543D5" w:rsidRDefault="00527585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 xml:space="preserve">В целях автоматизации процессов учета и контроля работ по инвентаризации и благоустройству территорий города Новосибирска, в соответствии с Федеральными законами от 06.10.2003 N 131-ФЗ "Об общих принципах организации местного самоуправления в Российской Федерации", от 27.07.2006 N 149-ФЗ "Об информации, информационных технологиях и о защите информации", постановлением мэрии города Новосибирска от 15.09.2014 N 8263 "О </w:t>
      </w:r>
      <w:proofErr w:type="gramStart"/>
      <w:r w:rsidRPr="004543D5">
        <w:rPr>
          <w:rFonts w:asciiTheme="minorHAnsi" w:hAnsiTheme="minorHAnsi"/>
          <w:sz w:val="22"/>
          <w:szCs w:val="22"/>
        </w:rPr>
        <w:t>Положении</w:t>
      </w:r>
      <w:proofErr w:type="gramEnd"/>
      <w:r w:rsidRPr="004543D5">
        <w:rPr>
          <w:rFonts w:asciiTheme="minorHAnsi" w:hAnsiTheme="minorHAnsi"/>
          <w:sz w:val="22"/>
          <w:szCs w:val="22"/>
        </w:rPr>
        <w:t xml:space="preserve"> о муниципальных информационных системах", руководствуясь Уставом города Новосибирска, постановляю: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1. Создать муниципальную информационную систему "Формирование современной городской среды" (далее - МИС "ФСГС").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2. Определить заказчиком МИС "ФСГС" мэрию города Новосибирска.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3. Определить операторами МИС "ФСГС" департамент культуры, спорта и молодежной политики мэрии города Новосибирска, департамент энергетики, жилищного и коммунального хозяйства города.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4. Департаменту финансов и налоговой политики мэрии города Новосибирска осуществлять финансирование расходов, связанных с разработкой и внедрением МИС "ФСГС", за счет средств, предусмотренных в бюджете города Новосибирска на реализацию муниципальной программы "Электронный Новосибирск" на 2017 - 2020 годы, утвержденной постановлением мэрии города Новосибирска от 15.11.2016 N 5188.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 xml:space="preserve">5. Департаменту культуры, спорта и молодежной политики мэрии города Новосибирска </w:t>
      </w:r>
      <w:proofErr w:type="gramStart"/>
      <w:r w:rsidRPr="004543D5">
        <w:rPr>
          <w:rFonts w:asciiTheme="minorHAnsi" w:hAnsiTheme="minorHAnsi"/>
          <w:sz w:val="22"/>
          <w:szCs w:val="22"/>
        </w:rPr>
        <w:t>разместить постановление</w:t>
      </w:r>
      <w:proofErr w:type="gramEnd"/>
      <w:r w:rsidRPr="004543D5">
        <w:rPr>
          <w:rFonts w:asciiTheme="minorHAnsi" w:hAnsiTheme="minorHAnsi"/>
          <w:sz w:val="22"/>
          <w:szCs w:val="22"/>
        </w:rPr>
        <w:t xml:space="preserve"> на официальном сайте города Новосибирска в информационно-телекоммуникационной сети "Интернет".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6. Департаменту информационной политики мэрии города Новосибирска обеспечить опубликование постановления.</w:t>
      </w:r>
    </w:p>
    <w:p w:rsidR="00527585" w:rsidRPr="004543D5" w:rsidRDefault="00527585">
      <w:pPr>
        <w:pStyle w:val="ConsPlusNormal"/>
        <w:spacing w:before="280"/>
        <w:ind w:firstLine="540"/>
        <w:jc w:val="both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 xml:space="preserve">7. </w:t>
      </w:r>
      <w:proofErr w:type="gramStart"/>
      <w:r w:rsidRPr="004543D5">
        <w:rPr>
          <w:rFonts w:asciiTheme="minorHAnsi" w:hAnsiTheme="minorHAnsi"/>
          <w:sz w:val="22"/>
          <w:szCs w:val="22"/>
        </w:rPr>
        <w:t>Контроль за</w:t>
      </w:r>
      <w:proofErr w:type="gramEnd"/>
      <w:r w:rsidRPr="004543D5">
        <w:rPr>
          <w:rFonts w:asciiTheme="minorHAnsi" w:hAnsiTheme="minorHAnsi"/>
          <w:sz w:val="22"/>
          <w:szCs w:val="22"/>
        </w:rPr>
        <w:t xml:space="preserve"> исполнением постановления возложить на заместителя мэра города Новосибирска - начальника департамента культуры, спорта и молодежной политики мэрии города Новосибирска.</w:t>
      </w:r>
    </w:p>
    <w:p w:rsidR="00527585" w:rsidRPr="004543D5" w:rsidRDefault="00527585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527585" w:rsidRPr="004543D5" w:rsidRDefault="00527585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Мэр города Новосибирска</w:t>
      </w:r>
    </w:p>
    <w:p w:rsidR="00527585" w:rsidRPr="004543D5" w:rsidRDefault="00527585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4543D5">
        <w:rPr>
          <w:rFonts w:asciiTheme="minorHAnsi" w:hAnsiTheme="minorHAnsi"/>
          <w:sz w:val="22"/>
          <w:szCs w:val="22"/>
        </w:rPr>
        <w:t>А.Е.ЛОКОТЬ</w:t>
      </w:r>
    </w:p>
    <w:p w:rsidR="00527585" w:rsidRPr="004543D5" w:rsidRDefault="00527585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527585" w:rsidRPr="004543D5" w:rsidRDefault="00527585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527585" w:rsidRPr="004543D5" w:rsidRDefault="005275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 w:rsidR="00CD655F" w:rsidRPr="004543D5" w:rsidRDefault="00CD655F" w:rsidP="0092537A">
      <w:pPr>
        <w:spacing w:after="0" w:line="240" w:lineRule="auto"/>
        <w:rPr>
          <w:rFonts w:cs="Times New Roman"/>
        </w:rPr>
      </w:pPr>
    </w:p>
    <w:sectPr w:rsidR="00CD655F" w:rsidRPr="004543D5" w:rsidSect="004258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585"/>
    <w:rsid w:val="002D2890"/>
    <w:rsid w:val="004543D5"/>
    <w:rsid w:val="00527585"/>
    <w:rsid w:val="0092537A"/>
    <w:rsid w:val="00CD655F"/>
    <w:rsid w:val="00DD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27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27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Алексей Алексеевич</dc:creator>
  <cp:lastModifiedBy>Амелин Алексей Алексеевич</cp:lastModifiedBy>
  <cp:revision>2</cp:revision>
  <dcterms:created xsi:type="dcterms:W3CDTF">2021-05-21T05:17:00Z</dcterms:created>
  <dcterms:modified xsi:type="dcterms:W3CDTF">2021-05-21T07:58:00Z</dcterms:modified>
</cp:coreProperties>
</file>