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A3EE2" w14:textId="77777777" w:rsidR="003F1E50" w:rsidRPr="004932EE" w:rsidRDefault="00373825" w:rsidP="006A44FF">
      <w:pPr>
        <w:spacing w:before="120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932EE">
        <w:rPr>
          <w:rFonts w:ascii="Times New Roman" w:hAnsi="Times New Roman" w:cs="Times New Roman"/>
          <w:b/>
          <w:sz w:val="32"/>
          <w:szCs w:val="32"/>
        </w:rPr>
        <w:t>Уважаемые инвесторы!</w:t>
      </w:r>
    </w:p>
    <w:p w14:paraId="10BB230B" w14:textId="77777777" w:rsidR="00373825" w:rsidRDefault="00373825" w:rsidP="006A44FF">
      <w:pPr>
        <w:spacing w:before="120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Приглашаем Вас к сотрудничеству в рамках инвестиционного проекта, направленного на размещение на территории города Новосибирска объектов дорожного сервиса!</w:t>
      </w:r>
    </w:p>
    <w:p w14:paraId="763C26A6" w14:textId="77777777" w:rsidR="00AA184B" w:rsidRDefault="00373825" w:rsidP="006A44FF">
      <w:pPr>
        <w:spacing w:before="120" w:after="100" w:afterAutospacing="1" w:line="240" w:lineRule="auto"/>
        <w:jc w:val="both"/>
        <w:rPr>
          <w:rFonts w:ascii="Times New Roman" w:eastAsia="SimSu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8A0591">
        <w:rPr>
          <w:rFonts w:ascii="Times New Roman" w:hAnsi="Times New Roman" w:cs="Times New Roman"/>
          <w:sz w:val="32"/>
          <w:szCs w:val="32"/>
        </w:rPr>
        <w:t>Реализация</w:t>
      </w:r>
      <w:r>
        <w:rPr>
          <w:rFonts w:ascii="Times New Roman" w:hAnsi="Times New Roman" w:cs="Times New Roman"/>
          <w:sz w:val="32"/>
          <w:szCs w:val="32"/>
        </w:rPr>
        <w:t xml:space="preserve"> проекта </w:t>
      </w:r>
      <w:r w:rsidR="00AA184B">
        <w:rPr>
          <w:rFonts w:ascii="Times New Roman" w:hAnsi="Times New Roman" w:cs="Times New Roman"/>
          <w:sz w:val="32"/>
          <w:szCs w:val="32"/>
        </w:rPr>
        <w:t xml:space="preserve">предусматривает создание и размещение на остановках общественного транспорта остановочных павильонов и </w:t>
      </w:r>
      <w:r w:rsidR="00AA184B" w:rsidRPr="00373825">
        <w:rPr>
          <w:rFonts w:ascii="Times New Roman" w:eastAsia="SimSun" w:hAnsi="Times New Roman" w:cs="Times New Roman"/>
          <w:sz w:val="32"/>
          <w:szCs w:val="32"/>
          <w:lang w:eastAsia="zh-CN"/>
        </w:rPr>
        <w:t>павильон</w:t>
      </w:r>
      <w:r w:rsidR="00AA184B">
        <w:rPr>
          <w:rFonts w:ascii="Times New Roman" w:eastAsia="SimSun" w:hAnsi="Times New Roman" w:cs="Times New Roman"/>
          <w:sz w:val="32"/>
          <w:szCs w:val="32"/>
          <w:lang w:eastAsia="zh-CN"/>
        </w:rPr>
        <w:t>а</w:t>
      </w:r>
      <w:r w:rsidR="00AA184B" w:rsidRPr="00373825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 для оказания услуг дорожного сервиса</w:t>
      </w:r>
      <w:r w:rsidR="00AA184B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, предназначенного для коммерческого использования инвестором. </w:t>
      </w:r>
    </w:p>
    <w:p w14:paraId="7CA39D58" w14:textId="77777777" w:rsidR="00AA184B" w:rsidRDefault="00AA184B" w:rsidP="006A44FF">
      <w:pPr>
        <w:spacing w:before="120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Условия проекта делают его доступным для представителей малого и среднего бизнеса. Количество инвестиционных договоров ограничено лишь количеством остановок в городе Новосибирске </w:t>
      </w:r>
      <w:r>
        <w:rPr>
          <w:rFonts w:ascii="Times New Roman" w:hAnsi="Times New Roman" w:cs="Times New Roman"/>
          <w:sz w:val="32"/>
          <w:szCs w:val="32"/>
        </w:rPr>
        <w:t>и зависит от спроса предпринимательского сообщества.</w:t>
      </w:r>
    </w:p>
    <w:p w14:paraId="2BD840AA" w14:textId="77777777" w:rsidR="00373825" w:rsidRDefault="008A0591" w:rsidP="006A44FF">
      <w:pPr>
        <w:spacing w:before="120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373825" w:rsidRPr="00373825">
        <w:rPr>
          <w:rFonts w:ascii="Times New Roman" w:hAnsi="Times New Roman" w:cs="Times New Roman"/>
          <w:sz w:val="32"/>
          <w:szCs w:val="32"/>
        </w:rPr>
        <w:t>о результатам реализации инвестиционного договора в</w:t>
      </w:r>
      <w:r>
        <w:rPr>
          <w:rFonts w:ascii="Times New Roman" w:hAnsi="Times New Roman" w:cs="Times New Roman"/>
          <w:sz w:val="32"/>
          <w:szCs w:val="32"/>
        </w:rPr>
        <w:t> </w:t>
      </w:r>
      <w:r w:rsidR="00373825" w:rsidRPr="00373825">
        <w:rPr>
          <w:rFonts w:ascii="Times New Roman" w:hAnsi="Times New Roman" w:cs="Times New Roman"/>
          <w:sz w:val="32"/>
          <w:szCs w:val="32"/>
        </w:rPr>
        <w:t>собственность инвестора поступ</w:t>
      </w:r>
      <w:r>
        <w:rPr>
          <w:rFonts w:ascii="Times New Roman" w:hAnsi="Times New Roman" w:cs="Times New Roman"/>
          <w:sz w:val="32"/>
          <w:szCs w:val="32"/>
        </w:rPr>
        <w:t xml:space="preserve">ает объект дорожного сервиса, в муниципальную </w:t>
      </w:r>
      <w:r w:rsidR="00373825" w:rsidRPr="00373825">
        <w:rPr>
          <w:rFonts w:ascii="Times New Roman" w:hAnsi="Times New Roman" w:cs="Times New Roman"/>
          <w:sz w:val="32"/>
          <w:szCs w:val="32"/>
        </w:rPr>
        <w:t xml:space="preserve">собственность города </w:t>
      </w:r>
      <w:r>
        <w:rPr>
          <w:rFonts w:ascii="Times New Roman" w:hAnsi="Times New Roman" w:cs="Times New Roman"/>
          <w:sz w:val="32"/>
          <w:szCs w:val="32"/>
        </w:rPr>
        <w:t xml:space="preserve">Новосибирска </w:t>
      </w:r>
      <w:r w:rsidR="00373825" w:rsidRPr="00373825">
        <w:rPr>
          <w:rFonts w:ascii="Times New Roman" w:hAnsi="Times New Roman" w:cs="Times New Roman"/>
          <w:sz w:val="32"/>
          <w:szCs w:val="32"/>
        </w:rPr>
        <w:t>– остановочные модули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23591CD" w14:textId="77777777" w:rsidR="00580BC5" w:rsidRDefault="00EA53AD" w:rsidP="006A44FF">
      <w:pPr>
        <w:spacing w:before="120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Предлагаем всем заинтересованным предпринимателям принять активное участие</w:t>
      </w:r>
      <w:r w:rsidR="00DB4B94">
        <w:rPr>
          <w:rFonts w:ascii="Times New Roman" w:hAnsi="Times New Roman" w:cs="Times New Roman"/>
          <w:sz w:val="32"/>
          <w:szCs w:val="32"/>
        </w:rPr>
        <w:t xml:space="preserve"> в проекте! </w:t>
      </w:r>
    </w:p>
    <w:p w14:paraId="7C27295B" w14:textId="77777777" w:rsidR="004932EE" w:rsidRDefault="00580BC5" w:rsidP="006A44FF">
      <w:pPr>
        <w:spacing w:before="120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открыты для</w:t>
      </w:r>
      <w:r w:rsidR="004C6834">
        <w:rPr>
          <w:rFonts w:ascii="Times New Roman" w:hAnsi="Times New Roman" w:cs="Times New Roman"/>
          <w:sz w:val="32"/>
          <w:szCs w:val="32"/>
        </w:rPr>
        <w:t xml:space="preserve"> обсуждения концепции проекта, рассмотрения Ваших</w:t>
      </w:r>
      <w:r>
        <w:rPr>
          <w:rFonts w:ascii="Times New Roman" w:hAnsi="Times New Roman" w:cs="Times New Roman"/>
          <w:sz w:val="32"/>
          <w:szCs w:val="32"/>
        </w:rPr>
        <w:t xml:space="preserve"> предложени</w:t>
      </w:r>
      <w:r w:rsidR="004C6834">
        <w:rPr>
          <w:rFonts w:ascii="Times New Roman" w:hAnsi="Times New Roman" w:cs="Times New Roman"/>
          <w:sz w:val="32"/>
          <w:szCs w:val="32"/>
        </w:rPr>
        <w:t>й</w:t>
      </w:r>
      <w:r>
        <w:rPr>
          <w:rFonts w:ascii="Times New Roman" w:hAnsi="Times New Roman" w:cs="Times New Roman"/>
          <w:sz w:val="32"/>
          <w:szCs w:val="32"/>
        </w:rPr>
        <w:t xml:space="preserve"> и инициатив, в том числе </w:t>
      </w:r>
      <w:r w:rsidR="004C6834">
        <w:rPr>
          <w:rFonts w:ascii="Times New Roman" w:hAnsi="Times New Roman" w:cs="Times New Roman"/>
          <w:sz w:val="32"/>
          <w:szCs w:val="32"/>
        </w:rPr>
        <w:t>в </w:t>
      </w:r>
      <w:r>
        <w:rPr>
          <w:rFonts w:ascii="Times New Roman" w:hAnsi="Times New Roman" w:cs="Times New Roman"/>
          <w:sz w:val="32"/>
          <w:szCs w:val="32"/>
        </w:rPr>
        <w:t>отношении мест размещения павильонов для оказания услуг дорожного сервиса</w:t>
      </w:r>
      <w:r w:rsidR="004C683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C6834">
        <w:rPr>
          <w:rFonts w:ascii="Times New Roman" w:hAnsi="Times New Roman" w:cs="Times New Roman"/>
          <w:sz w:val="32"/>
          <w:szCs w:val="32"/>
        </w:rPr>
        <w:t xml:space="preserve">Надеемся на продуктивное взаимодействие </w:t>
      </w:r>
      <w:r w:rsidR="004932EE">
        <w:rPr>
          <w:rFonts w:ascii="Times New Roman" w:hAnsi="Times New Roman" w:cs="Times New Roman"/>
          <w:sz w:val="32"/>
          <w:szCs w:val="32"/>
        </w:rPr>
        <w:t>в целях выработки взаимоприемлемых условий и успешной реализации проекта!</w:t>
      </w:r>
    </w:p>
    <w:p w14:paraId="056A77A1" w14:textId="77777777" w:rsidR="004932EE" w:rsidRDefault="004932EE" w:rsidP="006A44FF">
      <w:pPr>
        <w:spacing w:before="120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607C20CC" w14:textId="77777777" w:rsidR="004932EE" w:rsidRDefault="004932EE" w:rsidP="006A44FF">
      <w:pPr>
        <w:spacing w:before="120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всем вопросам, касающимся проекта, просим обращаться в д</w:t>
      </w:r>
      <w:r w:rsidR="00DB4B94">
        <w:rPr>
          <w:rFonts w:ascii="Times New Roman" w:hAnsi="Times New Roman" w:cs="Times New Roman"/>
          <w:sz w:val="32"/>
          <w:szCs w:val="32"/>
        </w:rPr>
        <w:t>епартамент инвестиций, потребительского рынка, инноваци</w:t>
      </w:r>
      <w:r>
        <w:rPr>
          <w:rFonts w:ascii="Times New Roman" w:hAnsi="Times New Roman" w:cs="Times New Roman"/>
          <w:sz w:val="32"/>
          <w:szCs w:val="32"/>
        </w:rPr>
        <w:t>й и </w:t>
      </w:r>
      <w:r w:rsidR="00DB4B94">
        <w:rPr>
          <w:rFonts w:ascii="Times New Roman" w:hAnsi="Times New Roman" w:cs="Times New Roman"/>
          <w:sz w:val="32"/>
          <w:szCs w:val="32"/>
        </w:rPr>
        <w:t xml:space="preserve">предпринимательства мэрии города Новосибирска </w:t>
      </w:r>
      <w:r>
        <w:rPr>
          <w:rFonts w:ascii="Times New Roman" w:hAnsi="Times New Roman" w:cs="Times New Roman"/>
          <w:sz w:val="32"/>
          <w:szCs w:val="32"/>
        </w:rPr>
        <w:t>по телефонам: 2275567, 2275579, 2275499, либо по адресу: г. Новосибирск, Красный проспект, 50, второй этаж</w:t>
      </w:r>
      <w:r w:rsidR="00AA184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кабинет 222.</w:t>
      </w:r>
    </w:p>
    <w:sectPr w:rsidR="004932EE" w:rsidSect="0073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25"/>
    <w:rsid w:val="00263E56"/>
    <w:rsid w:val="002B3467"/>
    <w:rsid w:val="00373825"/>
    <w:rsid w:val="004012EC"/>
    <w:rsid w:val="004932EE"/>
    <w:rsid w:val="004C6834"/>
    <w:rsid w:val="0053251F"/>
    <w:rsid w:val="00580BC5"/>
    <w:rsid w:val="006A44FF"/>
    <w:rsid w:val="00737A40"/>
    <w:rsid w:val="007F212D"/>
    <w:rsid w:val="008A0591"/>
    <w:rsid w:val="00AA184B"/>
    <w:rsid w:val="00DB4B94"/>
    <w:rsid w:val="00EA53AD"/>
    <w:rsid w:val="00FD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19C9"/>
  <w15:docId w15:val="{68DA294B-AF63-4AF0-AD21-CB836FF2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Ирина Михайловна</dc:creator>
  <cp:keywords/>
  <dc:description/>
  <cp:lastModifiedBy>Притула Диана Олеговна</cp:lastModifiedBy>
  <cp:revision>2</cp:revision>
  <dcterms:created xsi:type="dcterms:W3CDTF">2022-04-25T02:31:00Z</dcterms:created>
  <dcterms:modified xsi:type="dcterms:W3CDTF">2022-04-25T02:31:00Z</dcterms:modified>
</cp:coreProperties>
</file>